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45" w:rsidRPr="00663298" w:rsidRDefault="00663298" w:rsidP="00663298">
      <w:pPr>
        <w:spacing w:after="0" w:line="360" w:lineRule="auto"/>
        <w:ind w:left="120"/>
        <w:jc w:val="center"/>
        <w:rPr>
          <w:lang w:val="ru-RU"/>
        </w:rPr>
      </w:pPr>
      <w:bookmarkStart w:id="0" w:name="block-19731689"/>
      <w:r w:rsidRPr="006632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0245" w:rsidRPr="00663298" w:rsidRDefault="00663298" w:rsidP="00663298">
      <w:pPr>
        <w:spacing w:after="0" w:line="360" w:lineRule="auto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6632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0245" w:rsidRPr="00663298" w:rsidRDefault="00663298" w:rsidP="00663298">
      <w:pPr>
        <w:spacing w:after="0" w:line="360" w:lineRule="auto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="00C36223">
        <w:rPr>
          <w:rFonts w:ascii="Times New Roman" w:hAnsi="Times New Roman"/>
          <w:b/>
          <w:color w:val="000000"/>
          <w:sz w:val="28"/>
          <w:lang w:val="ru-RU"/>
        </w:rPr>
        <w:t>муниципальный район «</w:t>
      </w:r>
      <w:proofErr w:type="spellStart"/>
      <w:r w:rsidRPr="00663298">
        <w:rPr>
          <w:rFonts w:ascii="Times New Roman" w:hAnsi="Times New Roman"/>
          <w:b/>
          <w:color w:val="000000"/>
          <w:sz w:val="28"/>
          <w:lang w:val="ru-RU"/>
        </w:rPr>
        <w:t>Красненский</w:t>
      </w:r>
      <w:proofErr w:type="spellEnd"/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C36223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 Белгородской области</w:t>
      </w:r>
      <w:bookmarkEnd w:id="2"/>
      <w:r w:rsidRPr="006632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3298">
        <w:rPr>
          <w:rFonts w:ascii="Times New Roman" w:hAnsi="Times New Roman"/>
          <w:color w:val="000000"/>
          <w:sz w:val="28"/>
          <w:lang w:val="ru-RU"/>
        </w:rPr>
        <w:t>​</w:t>
      </w:r>
    </w:p>
    <w:p w:rsidR="00663298" w:rsidRDefault="00663298" w:rsidP="00663298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>МОУ «</w:t>
      </w:r>
      <w:proofErr w:type="spellStart"/>
      <w:r w:rsidRPr="00663298">
        <w:rPr>
          <w:rFonts w:ascii="Times New Roman" w:hAnsi="Times New Roman"/>
          <w:b/>
          <w:color w:val="000000"/>
          <w:sz w:val="28"/>
          <w:lang w:val="ru-RU"/>
        </w:rPr>
        <w:t>Красненская</w:t>
      </w:r>
      <w:proofErr w:type="spellEnd"/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</w:t>
      </w:r>
    </w:p>
    <w:p w:rsidR="00EC0245" w:rsidRPr="00663298" w:rsidRDefault="00663298" w:rsidP="00663298">
      <w:pPr>
        <w:spacing w:after="0" w:line="360" w:lineRule="auto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 имени М.И. </w:t>
      </w:r>
      <w:proofErr w:type="gramStart"/>
      <w:r w:rsidRPr="00663298">
        <w:rPr>
          <w:rFonts w:ascii="Times New Roman" w:hAnsi="Times New Roman"/>
          <w:b/>
          <w:color w:val="000000"/>
          <w:sz w:val="28"/>
          <w:lang w:val="ru-RU"/>
        </w:rPr>
        <w:t>Светличной</w:t>
      </w:r>
      <w:proofErr w:type="gramEnd"/>
      <w:r w:rsidRPr="0066329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C0245" w:rsidRPr="00663298" w:rsidRDefault="00EC0245">
      <w:pPr>
        <w:spacing w:after="0"/>
        <w:ind w:left="120"/>
        <w:rPr>
          <w:lang w:val="ru-RU"/>
        </w:rPr>
      </w:pPr>
    </w:p>
    <w:p w:rsidR="00EC0245" w:rsidRDefault="00EC0245">
      <w:pPr>
        <w:spacing w:after="0"/>
        <w:ind w:left="120"/>
        <w:rPr>
          <w:lang w:val="ru-RU"/>
        </w:rPr>
      </w:pPr>
    </w:p>
    <w:tbl>
      <w:tblPr>
        <w:tblW w:w="10914" w:type="dxa"/>
        <w:tblInd w:w="-34" w:type="dxa"/>
        <w:tblLayout w:type="fixed"/>
        <w:tblLook w:val="04A0"/>
      </w:tblPr>
      <w:tblGrid>
        <w:gridCol w:w="2694"/>
        <w:gridCol w:w="2692"/>
        <w:gridCol w:w="2693"/>
        <w:gridCol w:w="2835"/>
      </w:tblGrid>
      <w:tr w:rsidR="00663298" w:rsidRPr="00606637" w:rsidTr="00C36223">
        <w:tc>
          <w:tcPr>
            <w:tcW w:w="2694" w:type="dxa"/>
          </w:tcPr>
          <w:p w:rsidR="00663298" w:rsidRPr="00C36223" w:rsidRDefault="00663298" w:rsidP="006632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РАССМОТРЕНО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учителей естественно-математического цикла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 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Мишукова Л.А.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Протокол №1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  2023 г.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692" w:type="dxa"/>
          </w:tcPr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СОГЛАСОВАНО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МОУ "</w:t>
            </w:r>
            <w:proofErr w:type="spell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Красненская</w:t>
            </w:r>
            <w:proofErr w:type="spell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Светличной</w:t>
            </w:r>
            <w:proofErr w:type="gram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 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Бутрий</w:t>
            </w:r>
            <w:proofErr w:type="spell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Я.Н.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«30» августа   2023 г.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693" w:type="dxa"/>
          </w:tcPr>
          <w:p w:rsidR="00663298" w:rsidRPr="00C36223" w:rsidRDefault="00663298" w:rsidP="006632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663298" w:rsidRPr="00C36223" w:rsidRDefault="00663298" w:rsidP="0066329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362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36223">
              <w:rPr>
                <w:rFonts w:ascii="Times New Roman" w:hAnsi="Times New Roman" w:cs="Times New Roman"/>
                <w:lang w:val="ru-RU"/>
              </w:rPr>
              <w:t>на заседании педагогического совета  школы</w:t>
            </w:r>
          </w:p>
          <w:p w:rsidR="00663298" w:rsidRPr="00C36223" w:rsidRDefault="00663298" w:rsidP="0066329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63298" w:rsidRPr="00C36223" w:rsidRDefault="00663298" w:rsidP="0066329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63298" w:rsidRPr="00C36223" w:rsidRDefault="00663298" w:rsidP="0066329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36223">
              <w:rPr>
                <w:rFonts w:ascii="Times New Roman" w:hAnsi="Times New Roman" w:cs="Times New Roman"/>
                <w:lang w:val="ru-RU"/>
              </w:rPr>
              <w:t>Протокол № 1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36223">
              <w:rPr>
                <w:rFonts w:ascii="Times New Roman" w:hAnsi="Times New Roman" w:cs="Times New Roman"/>
                <w:lang w:val="ru-RU"/>
              </w:rPr>
              <w:t>от «31»  августа 2023 г.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УТВЕРЖДЕНО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Директор МОУ "</w:t>
            </w:r>
            <w:proofErr w:type="spell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Красненская</w:t>
            </w:r>
            <w:proofErr w:type="spell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Светличной</w:t>
            </w:r>
            <w:proofErr w:type="gram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 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Переверзева</w:t>
            </w:r>
            <w:proofErr w:type="spellEnd"/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Н.М.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>Приказ № 584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3622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«31» августа   2023 г.</w:t>
            </w:r>
          </w:p>
          <w:p w:rsidR="00663298" w:rsidRPr="00C36223" w:rsidRDefault="00663298" w:rsidP="006632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EC0245" w:rsidRPr="00663298" w:rsidRDefault="00EC0245">
      <w:pPr>
        <w:spacing w:after="0"/>
        <w:ind w:left="120"/>
        <w:rPr>
          <w:lang w:val="ru-RU"/>
        </w:rPr>
      </w:pPr>
    </w:p>
    <w:p w:rsidR="00EC0245" w:rsidRPr="00663298" w:rsidRDefault="00663298">
      <w:pPr>
        <w:spacing w:after="0"/>
        <w:ind w:left="120"/>
        <w:rPr>
          <w:lang w:val="ru-RU"/>
        </w:rPr>
      </w:pPr>
      <w:r w:rsidRPr="00663298">
        <w:rPr>
          <w:rFonts w:ascii="Times New Roman" w:hAnsi="Times New Roman"/>
          <w:color w:val="000000"/>
          <w:sz w:val="28"/>
          <w:lang w:val="ru-RU"/>
        </w:rPr>
        <w:t>‌</w:t>
      </w:r>
    </w:p>
    <w:p w:rsidR="00EC0245" w:rsidRPr="00663298" w:rsidRDefault="00EC0245">
      <w:pPr>
        <w:spacing w:after="0"/>
        <w:ind w:left="120"/>
        <w:rPr>
          <w:lang w:val="ru-RU"/>
        </w:rPr>
      </w:pPr>
    </w:p>
    <w:p w:rsidR="00EC0245" w:rsidRPr="00663298" w:rsidRDefault="00EC0245">
      <w:pPr>
        <w:spacing w:after="0"/>
        <w:ind w:left="120"/>
        <w:rPr>
          <w:lang w:val="ru-RU"/>
        </w:rPr>
      </w:pPr>
    </w:p>
    <w:p w:rsidR="00EC0245" w:rsidRPr="00663298" w:rsidRDefault="00663298">
      <w:pPr>
        <w:spacing w:after="0" w:line="408" w:lineRule="auto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0245" w:rsidRPr="00663298" w:rsidRDefault="00C3622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элективному курсу «Биохими</w:t>
      </w:r>
      <w:r w:rsidR="00663298" w:rsidRPr="00663298">
        <w:rPr>
          <w:rFonts w:ascii="Times New Roman" w:hAnsi="Times New Roman"/>
          <w:b/>
          <w:color w:val="000000"/>
          <w:sz w:val="28"/>
          <w:lang w:val="ru-RU"/>
        </w:rPr>
        <w:t>я»</w:t>
      </w:r>
    </w:p>
    <w:p w:rsidR="00EC0245" w:rsidRPr="00663298" w:rsidRDefault="00663298">
      <w:pPr>
        <w:spacing w:after="0" w:line="408" w:lineRule="auto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C36223">
        <w:rPr>
          <w:rFonts w:ascii="Times New Roman" w:hAnsi="Times New Roman"/>
          <w:color w:val="000000"/>
          <w:sz w:val="28"/>
          <w:lang w:val="ru-RU"/>
        </w:rPr>
        <w:t>медицинского</w:t>
      </w:r>
      <w:r w:rsidRPr="00663298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C36223">
        <w:rPr>
          <w:rFonts w:ascii="Times New Roman" w:hAnsi="Times New Roman"/>
          <w:color w:val="000000"/>
          <w:sz w:val="28"/>
          <w:lang w:val="ru-RU"/>
        </w:rPr>
        <w:t>а</w:t>
      </w:r>
      <w:r w:rsidRPr="006632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EC0245" w:rsidRPr="00663298" w:rsidRDefault="00EC0245">
      <w:pPr>
        <w:spacing w:after="0"/>
        <w:ind w:left="120"/>
        <w:jc w:val="center"/>
        <w:rPr>
          <w:lang w:val="ru-RU"/>
        </w:rPr>
      </w:pPr>
    </w:p>
    <w:p w:rsidR="00C36223" w:rsidRDefault="0066329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6329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</w:p>
    <w:p w:rsidR="00C36223" w:rsidRDefault="00C3622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36223" w:rsidRDefault="00C3622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2C25" w:rsidRDefault="004A2C2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2C25" w:rsidRDefault="004A2C2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0245" w:rsidRPr="00663298" w:rsidRDefault="00663298">
      <w:pPr>
        <w:spacing w:after="0"/>
        <w:ind w:left="120"/>
        <w:jc w:val="center"/>
        <w:rPr>
          <w:lang w:val="ru-RU"/>
        </w:rPr>
      </w:pPr>
      <w:r w:rsidRPr="00663298">
        <w:rPr>
          <w:rFonts w:ascii="Times New Roman" w:hAnsi="Times New Roman"/>
          <w:b/>
          <w:color w:val="000000"/>
          <w:sz w:val="28"/>
          <w:lang w:val="ru-RU"/>
        </w:rPr>
        <w:t>Красное</w:t>
      </w:r>
      <w:bookmarkEnd w:id="3"/>
      <w:r w:rsidRPr="006632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6632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632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3298">
        <w:rPr>
          <w:rFonts w:ascii="Times New Roman" w:hAnsi="Times New Roman"/>
          <w:color w:val="000000"/>
          <w:sz w:val="28"/>
          <w:lang w:val="ru-RU"/>
        </w:rPr>
        <w:t>​</w:t>
      </w:r>
    </w:p>
    <w:p w:rsidR="00EC0245" w:rsidRPr="00663298" w:rsidRDefault="00EC0245">
      <w:pPr>
        <w:spacing w:after="0"/>
        <w:ind w:left="120"/>
        <w:rPr>
          <w:lang w:val="ru-RU"/>
        </w:rPr>
      </w:pPr>
    </w:p>
    <w:p w:rsidR="00EC0245" w:rsidRPr="00663298" w:rsidRDefault="00EC0245">
      <w:pPr>
        <w:rPr>
          <w:lang w:val="ru-RU"/>
        </w:rPr>
        <w:sectPr w:rsidR="00EC0245" w:rsidRPr="00663298" w:rsidSect="00663298">
          <w:pgSz w:w="11906" w:h="16383"/>
          <w:pgMar w:top="567" w:right="567" w:bottom="567" w:left="851" w:header="720" w:footer="720" w:gutter="0"/>
          <w:cols w:space="720"/>
        </w:sectPr>
      </w:pPr>
    </w:p>
    <w:bookmarkEnd w:id="0"/>
    <w:p w:rsidR="00606637" w:rsidRPr="00E46144" w:rsidRDefault="00606637" w:rsidP="00606637">
      <w:pPr>
        <w:spacing w:after="0" w:line="240" w:lineRule="auto"/>
        <w:ind w:right="396" w:firstLine="425"/>
        <w:jc w:val="both"/>
        <w:rPr>
          <w:rFonts w:ascii="Times New Roman" w:hAnsi="Times New Roman" w:cs="Times New Roman"/>
          <w:b/>
        </w:rPr>
      </w:pPr>
      <w:proofErr w:type="spellStart"/>
      <w:r w:rsidRPr="00E46144">
        <w:rPr>
          <w:rFonts w:ascii="Times New Roman" w:hAnsi="Times New Roman" w:cs="Times New Roman"/>
          <w:b/>
          <w:color w:val="221F1F"/>
        </w:rPr>
        <w:lastRenderedPageBreak/>
        <w:t>Пояснительная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5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записка</w:t>
      </w:r>
      <w:proofErr w:type="spellEnd"/>
    </w:p>
    <w:p w:rsidR="00606637" w:rsidRPr="00E46144" w:rsidRDefault="00606637" w:rsidP="00606637">
      <w:pPr>
        <w:pStyle w:val="af3"/>
        <w:spacing w:after="0" w:line="240" w:lineRule="auto"/>
        <w:ind w:right="128" w:firstLine="425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Актуальность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данного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определяется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необходимостью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поддержки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профильного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образования,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направленного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подготовку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будущих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профессионалов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для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развития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высокотехнологичных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производств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стыке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естественных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наук.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Содержание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является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конвергентно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ориентированным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обеспечивает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компетенций,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необходимых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для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жизни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трудовой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деятельности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эпоху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высокоразвитой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науки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современных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технологий.</w:t>
      </w:r>
    </w:p>
    <w:p w:rsidR="00606637" w:rsidRPr="00E46144" w:rsidRDefault="00606637" w:rsidP="00606637">
      <w:pPr>
        <w:pStyle w:val="af3"/>
        <w:spacing w:after="0" w:line="240" w:lineRule="auto"/>
        <w:ind w:right="128" w:firstLine="425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Курс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предназначен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учащимся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старшей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школы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естественно-научного</w:t>
      </w:r>
      <w:proofErr w:type="spellEnd"/>
      <w:proofErr w:type="gramEnd"/>
      <w:r w:rsidRPr="00E46144">
        <w:rPr>
          <w:rFonts w:ascii="Times New Roman" w:hAnsi="Times New Roman" w:cs="Times New Roman"/>
          <w:color w:val="221F1F"/>
          <w:w w:val="110"/>
        </w:rPr>
        <w:t>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технологического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или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универсального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профилей  обучения  и  может  быть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как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обязательным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учебным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предметом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выбору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учащегося  из  компонента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образовательной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организации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вариативной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части  учебного  плана,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так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курсом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рамках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внеурочной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деятельности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и/или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дополнительного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образования.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Пособие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рекомендуется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использовать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для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проведения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элективных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рамках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проектов «Инженерный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класс в московской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школе»,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«Медицинский класс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в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московской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школе», «Академический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класс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московской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школе».</w:t>
      </w:r>
    </w:p>
    <w:p w:rsidR="00606637" w:rsidRPr="00E46144" w:rsidRDefault="00606637" w:rsidP="00606637">
      <w:pPr>
        <w:pStyle w:val="af3"/>
        <w:spacing w:after="0" w:line="240" w:lineRule="auto"/>
        <w:ind w:right="128" w:firstLine="425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b/>
          <w:color w:val="221F1F"/>
          <w:w w:val="110"/>
        </w:rPr>
        <w:t>Учебно-методическое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обеспечение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 xml:space="preserve">курса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включает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рабочую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</w:t>
      </w:r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о-</w:t>
      </w:r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грамму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элективного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учебное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пособие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для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обучающихся.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Рабочая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программа устанавливает обязательное предметное содержание, предлагает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примерное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тематическое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планирование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учётом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логики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учебного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процесса,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определяет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планируемые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результаты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освоения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уровне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среднего</w:t>
      </w:r>
      <w:r w:rsidRPr="00E46144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общего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образования.</w:t>
      </w:r>
    </w:p>
    <w:p w:rsidR="00606637" w:rsidRPr="00E46144" w:rsidRDefault="00606637" w:rsidP="00606637">
      <w:pPr>
        <w:pStyle w:val="af3"/>
        <w:spacing w:after="0" w:line="240" w:lineRule="auto"/>
        <w:ind w:right="125" w:firstLine="425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соответствии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с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системнодеятельностным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 xml:space="preserve"> подходом 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реализация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данной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программы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предполагает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использование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современных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методов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разнообразных форм организации  образовательного процесса: круглый стол,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видеолекторий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 xml:space="preserve">, 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биоинформатическая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 xml:space="preserve"> работа, семинары,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практические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лабораторные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работы,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учебное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исследование,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самостоятельная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первоисточниками,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лекция,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конференция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др.;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возможно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выполнение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индивидуальных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исследований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проектов.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Достижение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планируемых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результатов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оценивается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как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«</w:t>
      </w:r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зачтено</w:t>
      </w:r>
      <w:proofErr w:type="gramEnd"/>
      <w:r w:rsidRPr="00E46144">
        <w:rPr>
          <w:rFonts w:ascii="Times New Roman" w:hAnsi="Times New Roman" w:cs="Times New Roman"/>
          <w:color w:val="221F1F"/>
          <w:w w:val="110"/>
        </w:rPr>
        <w:t>/не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зачтено».</w:t>
      </w:r>
    </w:p>
    <w:p w:rsidR="00606637" w:rsidRPr="00E46144" w:rsidRDefault="00606637" w:rsidP="00606637">
      <w:pPr>
        <w:pStyle w:val="af3"/>
        <w:spacing w:after="0" w:line="240" w:lineRule="auto"/>
        <w:ind w:right="128" w:firstLine="425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b/>
          <w:color w:val="221F1F"/>
          <w:w w:val="110"/>
        </w:rPr>
        <w:t>Цели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курса: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научной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картины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мира;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развитие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познавательных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интересов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метапредметных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компетенций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обучающихся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через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практическую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деятельность;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расширение,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углубление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обобщение</w:t>
      </w:r>
      <w:r w:rsidRPr="00E46144">
        <w:rPr>
          <w:rFonts w:ascii="Times New Roman" w:hAnsi="Times New Roman" w:cs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знаний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строении,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свойствах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функциях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формирование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устойчивого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интереса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профессиональной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деятельности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области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естественных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наук.</w:t>
      </w:r>
    </w:p>
    <w:p w:rsidR="00606637" w:rsidRPr="00E46144" w:rsidRDefault="00606637" w:rsidP="00606637">
      <w:pPr>
        <w:pStyle w:val="Heading2"/>
        <w:ind w:left="108" w:right="72" w:firstLine="459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Задачи</w:t>
      </w:r>
      <w:r w:rsidRPr="00E46144">
        <w:rPr>
          <w:rFonts w:ascii="Times New Roman" w:hAnsi="Times New Roman" w:cs="Times New Roman"/>
          <w:color w:val="221F1F"/>
          <w:spacing w:val="31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курса:</w:t>
      </w:r>
    </w:p>
    <w:p w:rsidR="00606637" w:rsidRPr="00606637" w:rsidRDefault="00606637" w:rsidP="00606637">
      <w:pPr>
        <w:widowControl w:val="0"/>
        <w:tabs>
          <w:tab w:val="left" w:pos="398"/>
          <w:tab w:val="left" w:pos="851"/>
        </w:tabs>
        <w:autoSpaceDE w:val="0"/>
        <w:autoSpaceDN w:val="0"/>
        <w:spacing w:after="0" w:line="240" w:lineRule="auto"/>
        <w:ind w:left="106" w:right="72"/>
        <w:jc w:val="both"/>
        <w:rPr>
          <w:rFonts w:ascii="Times New Roman" w:hAnsi="Times New Roman" w:cs="Times New Roman"/>
          <w:lang w:val="ru-RU"/>
        </w:rPr>
      </w:pPr>
      <w:r w:rsidRPr="00606637">
        <w:rPr>
          <w:rFonts w:ascii="Times New Roman" w:hAnsi="Times New Roman" w:cs="Times New Roman"/>
          <w:color w:val="221F1F"/>
          <w:w w:val="110"/>
          <w:lang w:val="ru-RU"/>
        </w:rPr>
        <w:t>- изучить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особенности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строения,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свойства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и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функции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proofErr w:type="spellStart"/>
      <w:r w:rsidRPr="00606637">
        <w:rPr>
          <w:rFonts w:ascii="Times New Roman" w:hAnsi="Times New Roman" w:cs="Times New Roman"/>
          <w:color w:val="221F1F"/>
          <w:w w:val="110"/>
          <w:lang w:val="ru-RU"/>
        </w:rPr>
        <w:t>биомолекул</w:t>
      </w:r>
      <w:proofErr w:type="spellEnd"/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(углеводов,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липидов,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белков,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нуклеиновых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кислот),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входящих в  состав живого</w:t>
      </w:r>
      <w:r w:rsidRPr="00606637">
        <w:rPr>
          <w:rFonts w:ascii="Times New Roman" w:hAnsi="Times New Roman" w:cs="Times New Roman"/>
          <w:color w:val="221F1F"/>
          <w:spacing w:val="47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организма;</w:t>
      </w:r>
    </w:p>
    <w:p w:rsidR="00606637" w:rsidRPr="00E46144" w:rsidRDefault="00606637" w:rsidP="00606637">
      <w:pPr>
        <w:pStyle w:val="af2"/>
        <w:widowControl w:val="0"/>
        <w:tabs>
          <w:tab w:val="left" w:pos="397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proofErr w:type="gramStart"/>
      <w:r w:rsidRPr="00E46144">
        <w:rPr>
          <w:rFonts w:ascii="Times New Roman" w:hAnsi="Times New Roman"/>
          <w:color w:val="221F1F"/>
          <w:w w:val="110"/>
        </w:rPr>
        <w:t>- сформировать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обучающихся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представления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основных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исследования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биохимии;</w:t>
      </w:r>
      <w:proofErr w:type="gramEnd"/>
    </w:p>
    <w:p w:rsidR="00606637" w:rsidRPr="00E46144" w:rsidRDefault="00606637" w:rsidP="00606637">
      <w:pPr>
        <w:pStyle w:val="af2"/>
        <w:widowControl w:val="0"/>
        <w:tabs>
          <w:tab w:val="left" w:pos="398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spacing w:val="-1"/>
          <w:w w:val="115"/>
        </w:rPr>
        <w:t>- познакомить</w:t>
      </w:r>
      <w:r w:rsidRPr="00E46144">
        <w:rPr>
          <w:rFonts w:ascii="Times New Roman" w:hAnsi="Times New Roman"/>
          <w:color w:val="221F1F"/>
          <w:spacing w:val="11"/>
          <w:w w:val="115"/>
        </w:rPr>
        <w:t xml:space="preserve"> </w:t>
      </w:r>
      <w:r w:rsidRPr="00E46144">
        <w:rPr>
          <w:rFonts w:ascii="Times New Roman" w:hAnsi="Times New Roman"/>
          <w:color w:val="221F1F"/>
          <w:spacing w:val="-1"/>
          <w:w w:val="115"/>
        </w:rPr>
        <w:t>обучающихся</w:t>
      </w:r>
      <w:r w:rsidRPr="00E46144">
        <w:rPr>
          <w:rFonts w:ascii="Times New Roman" w:hAnsi="Times New Roman"/>
          <w:color w:val="221F1F"/>
          <w:spacing w:val="12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</w:t>
      </w:r>
      <w:r w:rsidRPr="00E46144">
        <w:rPr>
          <w:rFonts w:ascii="Times New Roman" w:hAnsi="Times New Roman"/>
          <w:color w:val="221F1F"/>
          <w:spacing w:val="12"/>
          <w:w w:val="115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5"/>
        </w:rPr>
        <w:t>биоинформатикой</w:t>
      </w:r>
      <w:proofErr w:type="spellEnd"/>
      <w:r w:rsidRPr="00E46144">
        <w:rPr>
          <w:rFonts w:ascii="Times New Roman" w:hAnsi="Times New Roman"/>
          <w:color w:val="221F1F"/>
          <w:w w:val="115"/>
        </w:rPr>
        <w:t>;</w:t>
      </w:r>
    </w:p>
    <w:p w:rsidR="00606637" w:rsidRPr="00E46144" w:rsidRDefault="00606637" w:rsidP="00606637">
      <w:pPr>
        <w:pStyle w:val="af2"/>
        <w:widowControl w:val="0"/>
        <w:tabs>
          <w:tab w:val="left" w:pos="397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- обеспечить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развитие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экспериментальных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умений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навыков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соответствии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требованиями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правил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техники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безопасности;</w:t>
      </w:r>
    </w:p>
    <w:p w:rsidR="00606637" w:rsidRPr="00E46144" w:rsidRDefault="00606637" w:rsidP="00606637">
      <w:pPr>
        <w:pStyle w:val="af2"/>
        <w:widowControl w:val="0"/>
        <w:tabs>
          <w:tab w:val="left" w:pos="397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- рассмотреть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области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применения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современной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фундаментальных,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медицинских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фармацевтических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исследованиях;</w:t>
      </w:r>
    </w:p>
    <w:p w:rsidR="00606637" w:rsidRPr="00E46144" w:rsidRDefault="00606637" w:rsidP="00606637">
      <w:pPr>
        <w:pStyle w:val="af2"/>
        <w:widowControl w:val="0"/>
        <w:tabs>
          <w:tab w:val="left" w:pos="394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- сформировать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обучающихся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компетенции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для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профессионального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самоопределения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рамках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предметов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естественно-научного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цикла,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развивать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мотивацию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непрерывному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образованию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условию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успешной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профессиональной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деятельности;</w:t>
      </w:r>
    </w:p>
    <w:p w:rsidR="00606637" w:rsidRPr="00E46144" w:rsidRDefault="00606637" w:rsidP="00606637">
      <w:pPr>
        <w:pStyle w:val="af2"/>
        <w:widowControl w:val="0"/>
        <w:tabs>
          <w:tab w:val="left" w:pos="397"/>
          <w:tab w:val="left" w:pos="851"/>
        </w:tabs>
        <w:autoSpaceDE w:val="0"/>
        <w:autoSpaceDN w:val="0"/>
        <w:spacing w:after="0" w:line="240" w:lineRule="auto"/>
        <w:ind w:left="0" w:right="72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- раскрыть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роль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базового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приоритетного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направления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научно-технического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прогресса.</w:t>
      </w:r>
    </w:p>
    <w:p w:rsidR="00606637" w:rsidRPr="00E46144" w:rsidRDefault="00606637" w:rsidP="00606637">
      <w:pPr>
        <w:pStyle w:val="af3"/>
        <w:spacing w:after="0" w:line="240" w:lineRule="auto"/>
        <w:ind w:left="108" w:right="72" w:firstLine="459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b/>
          <w:color w:val="221F1F"/>
          <w:w w:val="110"/>
        </w:rPr>
        <w:t>Общая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характеристика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курса.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Данный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содержательно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связан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химии,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биологии,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информатики,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т.е.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носит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интегрированный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характер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способствует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развитию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естественно-научного</w:t>
      </w:r>
      <w:proofErr w:type="spellEnd"/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мировоззрения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учащихся.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  учебном  плане  элективный  курс «Биохимия» является частью предметной области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«</w:t>
      </w:r>
      <w:proofErr w:type="spellStart"/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Естественно-научные</w:t>
      </w:r>
      <w:proofErr w:type="spellEnd"/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предметы».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Материал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пособия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обеспечивает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знакомство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современными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фундаментальными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прикладными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исследованиями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области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биохимии;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</w:t>
      </w:r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б-</w:t>
      </w:r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учающихся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конвергентного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мышления;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углубление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обобщение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знаний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школьников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высокомолекулярных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веществах,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методах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изучения;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раскрытие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принципов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функционирования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живых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систем;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знакомство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  историей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развития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естествознания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современными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разработками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учёных;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воспитание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бережного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отношения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живой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природе,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культуры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питания;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обучение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аргументированному ведению дискуссии; желание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заниматься научно-практической деятельностью.</w:t>
      </w:r>
    </w:p>
    <w:p w:rsidR="00606637" w:rsidRPr="00E46144" w:rsidRDefault="00606637" w:rsidP="00606637">
      <w:pPr>
        <w:pStyle w:val="af3"/>
        <w:spacing w:after="0" w:line="240" w:lineRule="auto"/>
        <w:ind w:left="108" w:right="72" w:firstLine="459"/>
        <w:jc w:val="both"/>
        <w:rPr>
          <w:rFonts w:ascii="Times New Roman" w:hAnsi="Times New Roman" w:cs="Times New Roman"/>
          <w:color w:val="221F1F"/>
          <w:w w:val="110"/>
        </w:rPr>
      </w:pPr>
      <w:r w:rsidRPr="00E46144">
        <w:rPr>
          <w:rFonts w:ascii="Times New Roman" w:hAnsi="Times New Roman" w:cs="Times New Roman"/>
          <w:color w:val="221F1F"/>
          <w:w w:val="110"/>
        </w:rPr>
        <w:t>Пособие содержит методические комментарии по организации занятий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(особенности,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структура,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содержание,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виды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деятельности,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организации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занятий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т.д.).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занятиях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учащиеся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развивают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аналитические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способности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проведении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практических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устанавливают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причинно-следственные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связи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изучении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методов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узнают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lastRenderedPageBreak/>
        <w:t>возможностях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применения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медицине,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контроле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качества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фармацевтической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  пищевой  промышленности.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5"/>
        </w:rPr>
        <w:t>Основные</w:t>
      </w:r>
      <w:r w:rsidRPr="00E46144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</w:rPr>
        <w:t>идеи</w:t>
      </w:r>
      <w:r w:rsidRPr="00E46144">
        <w:rPr>
          <w:rFonts w:ascii="Times New Roman" w:hAnsi="Times New Roman" w:cs="Times New Roman"/>
          <w:color w:val="221F1F"/>
          <w:spacing w:val="8"/>
          <w:w w:val="115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</w:rPr>
        <w:t>курса: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единство</w:t>
      </w:r>
      <w:r w:rsidRPr="00E46144">
        <w:rPr>
          <w:rFonts w:ascii="Times New Roman" w:hAnsi="Times New Roman"/>
          <w:color w:val="221F1F"/>
          <w:spacing w:val="2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материального</w:t>
      </w:r>
      <w:r w:rsidRPr="00E46144">
        <w:rPr>
          <w:rFonts w:ascii="Times New Roman" w:hAnsi="Times New Roman"/>
          <w:color w:val="221F1F"/>
          <w:spacing w:val="2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мира;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внутр</w:t>
      </w:r>
      <w:proofErr w:type="gramStart"/>
      <w:r w:rsidRPr="00E46144">
        <w:rPr>
          <w:rFonts w:ascii="Times New Roman" w:hAnsi="Times New Roman"/>
          <w:color w:val="221F1F"/>
          <w:w w:val="110"/>
        </w:rPr>
        <w:t>и-</w:t>
      </w:r>
      <w:proofErr w:type="gramEnd"/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и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межпредметная</w:t>
      </w:r>
      <w:proofErr w:type="spellEnd"/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интеграция;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5"/>
        </w:rPr>
        <w:t>взаимосвязь</w:t>
      </w:r>
      <w:r w:rsidRPr="00E46144">
        <w:rPr>
          <w:rFonts w:ascii="Times New Roman" w:hAnsi="Times New Roman"/>
          <w:color w:val="221F1F"/>
          <w:spacing w:val="2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науки</w:t>
      </w:r>
      <w:r w:rsidRPr="00E46144">
        <w:rPr>
          <w:rFonts w:ascii="Times New Roman" w:hAnsi="Times New Roman"/>
          <w:color w:val="221F1F"/>
          <w:spacing w:val="2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и</w:t>
      </w:r>
      <w:r w:rsidRPr="00E46144">
        <w:rPr>
          <w:rFonts w:ascii="Times New Roman" w:hAnsi="Times New Roman"/>
          <w:color w:val="221F1F"/>
          <w:spacing w:val="2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практики;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взаимосвязь</w:t>
      </w:r>
      <w:r w:rsidRPr="00E46144">
        <w:rPr>
          <w:rFonts w:ascii="Times New Roman" w:hAnsi="Times New Roman"/>
          <w:color w:val="221F1F"/>
          <w:spacing w:val="3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человека</w:t>
      </w:r>
      <w:r w:rsidRPr="00E46144">
        <w:rPr>
          <w:rFonts w:ascii="Times New Roman" w:hAnsi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окружающей</w:t>
      </w:r>
      <w:r w:rsidRPr="00E46144">
        <w:rPr>
          <w:rFonts w:ascii="Times New Roman" w:hAnsi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среды.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Ключевые</w:t>
      </w:r>
      <w:r w:rsidRPr="00E46144">
        <w:rPr>
          <w:rFonts w:ascii="Times New Roman" w:hAnsi="Times New Roman" w:cs="Times New Roman"/>
          <w:color w:val="221F1F"/>
          <w:spacing w:val="2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принципы</w:t>
      </w:r>
      <w:r w:rsidRPr="00E46144">
        <w:rPr>
          <w:rFonts w:ascii="Times New Roman" w:hAnsi="Times New Roman" w:cs="Times New Roman"/>
          <w:color w:val="221F1F"/>
          <w:spacing w:val="1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организации занятий: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междисциплинарный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синтез</w:t>
      </w:r>
      <w:r w:rsidRPr="00E46144">
        <w:rPr>
          <w:rFonts w:ascii="Times New Roman" w:hAnsi="Times New Roman"/>
          <w:color w:val="221F1F"/>
          <w:spacing w:val="16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естественно-научного</w:t>
      </w:r>
      <w:proofErr w:type="spellEnd"/>
      <w:proofErr w:type="gramEnd"/>
      <w:r w:rsidRPr="00E46144">
        <w:rPr>
          <w:rFonts w:ascii="Times New Roman" w:hAnsi="Times New Roman"/>
          <w:color w:val="221F1F"/>
          <w:w w:val="110"/>
        </w:rPr>
        <w:t xml:space="preserve"> знания;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ориентация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учебной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деятельности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proofErr w:type="gramStart"/>
      <w:r w:rsidRPr="00E46144">
        <w:rPr>
          <w:rFonts w:ascii="Times New Roman" w:hAnsi="Times New Roman"/>
          <w:color w:val="221F1F"/>
          <w:w w:val="110"/>
        </w:rPr>
        <w:t>исследовательскую</w:t>
      </w:r>
      <w:proofErr w:type="gramEnd"/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конструктивную;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развитие</w:t>
      </w:r>
      <w:r w:rsidRPr="00E46144">
        <w:rPr>
          <w:rFonts w:ascii="Times New Roman" w:hAnsi="Times New Roman"/>
          <w:color w:val="221F1F"/>
          <w:spacing w:val="1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коммуникативных </w:t>
      </w:r>
      <w:r w:rsidRPr="00E46144">
        <w:rPr>
          <w:rFonts w:ascii="Times New Roman" w:hAnsi="Times New Roman"/>
          <w:color w:val="221F1F"/>
          <w:spacing w:val="1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навыков;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обучение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различным</w:t>
      </w:r>
      <w:r w:rsidRPr="00E46144">
        <w:rPr>
          <w:rFonts w:ascii="Times New Roman" w:hAnsi="Times New Roman"/>
          <w:color w:val="221F1F"/>
          <w:spacing w:val="3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видам</w:t>
      </w:r>
      <w:r w:rsidRPr="00E46144">
        <w:rPr>
          <w:rFonts w:ascii="Times New Roman" w:hAnsi="Times New Roman"/>
          <w:color w:val="221F1F"/>
          <w:spacing w:val="3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деятельности;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пополнение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надпредметных</w:t>
      </w:r>
      <w:proofErr w:type="spellEnd"/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знаний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через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НБИК-технологии</w:t>
      </w:r>
      <w:proofErr w:type="spellEnd"/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(нан</w:t>
      </w:r>
      <w:proofErr w:type="gramStart"/>
      <w:r w:rsidRPr="00E46144">
        <w:rPr>
          <w:rFonts w:ascii="Times New Roman" w:hAnsi="Times New Roman"/>
          <w:color w:val="221F1F"/>
          <w:w w:val="110"/>
        </w:rPr>
        <w:t>о-</w:t>
      </w:r>
      <w:proofErr w:type="gram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биотехнологии,</w:t>
      </w:r>
      <w:r w:rsidRPr="00E46144">
        <w:rPr>
          <w:rFonts w:ascii="Times New Roman" w:hAnsi="Times New Roman"/>
          <w:color w:val="221F1F"/>
          <w:spacing w:val="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информационные,</w:t>
      </w:r>
      <w:r w:rsidRPr="00E46144">
        <w:rPr>
          <w:rFonts w:ascii="Times New Roman" w:hAnsi="Times New Roman"/>
          <w:color w:val="221F1F"/>
          <w:spacing w:val="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когнитивные</w:t>
      </w:r>
      <w:r w:rsidRPr="00E46144">
        <w:rPr>
          <w:rFonts w:ascii="Times New Roman" w:hAnsi="Times New Roman"/>
          <w:color w:val="221F1F"/>
          <w:spacing w:val="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технологии);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8"/>
        </w:numPr>
        <w:tabs>
          <w:tab w:val="left" w:pos="79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ведущая</w:t>
      </w:r>
      <w:r w:rsidRPr="00E46144">
        <w:rPr>
          <w:rFonts w:ascii="Times New Roman" w:hAnsi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роль</w:t>
      </w:r>
      <w:r w:rsidRPr="00E46144">
        <w:rPr>
          <w:rFonts w:ascii="Times New Roman" w:hAnsi="Times New Roman"/>
          <w:color w:val="221F1F"/>
          <w:spacing w:val="4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самоорганизации</w:t>
      </w:r>
      <w:r w:rsidRPr="00E46144">
        <w:rPr>
          <w:rFonts w:ascii="Times New Roman" w:hAnsi="Times New Roman"/>
          <w:color w:val="221F1F"/>
          <w:spacing w:val="4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4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процессе</w:t>
      </w:r>
      <w:r w:rsidRPr="00E46144">
        <w:rPr>
          <w:rFonts w:ascii="Times New Roman" w:hAnsi="Times New Roman"/>
          <w:color w:val="221F1F"/>
          <w:spacing w:val="4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обучения.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b/>
          <w:color w:val="221F1F"/>
          <w:w w:val="110"/>
        </w:rPr>
        <w:t>Формами</w:t>
      </w:r>
      <w:r w:rsidRPr="00E46144">
        <w:rPr>
          <w:rFonts w:ascii="Times New Roman" w:hAnsi="Times New Roman" w:cs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 xml:space="preserve">контроля над усвоением материала могут </w:t>
      </w:r>
      <w:r w:rsidRPr="00E46144">
        <w:rPr>
          <w:rFonts w:ascii="Times New Roman" w:hAnsi="Times New Roman" w:cs="Times New Roman"/>
          <w:color w:val="221F1F"/>
          <w:w w:val="110"/>
        </w:rPr>
        <w:t>служить отчёты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практическим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работам,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самостоятельные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творческие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работы,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тесты,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итоговые</w:t>
      </w:r>
      <w:r w:rsidRPr="00E46144">
        <w:rPr>
          <w:rFonts w:ascii="Times New Roman" w:hAnsi="Times New Roman" w:cs="Times New Roman"/>
          <w:color w:val="221F1F"/>
          <w:spacing w:val="25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учебно-исследовательские </w:t>
      </w:r>
      <w:r w:rsidRPr="00E46144">
        <w:rPr>
          <w:rFonts w:ascii="Times New Roman" w:hAnsi="Times New Roman" w:cs="Times New Roman"/>
          <w:color w:val="221F1F"/>
          <w:spacing w:val="2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проекты. Итоговое занятие</w:t>
      </w:r>
      <w:r w:rsidRPr="00E46144">
        <w:rPr>
          <w:rFonts w:ascii="Times New Roman" w:hAnsi="Times New Roman" w:cs="Times New Roman"/>
          <w:color w:val="221F1F"/>
          <w:spacing w:val="24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проходит</w:t>
      </w:r>
      <w:r w:rsidRPr="00E46144">
        <w:rPr>
          <w:rFonts w:ascii="Times New Roman" w:hAnsi="Times New Roman" w:cs="Times New Roman"/>
          <w:color w:val="221F1F"/>
          <w:spacing w:val="-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виде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научно-практической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конференции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или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круглого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стола,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где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заслушиваются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доклады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учащихся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выбранной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теме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исследования,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которые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могут быть представлены в форме реферата или отчёта по исследовательской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работе.</w:t>
      </w:r>
    </w:p>
    <w:p w:rsidR="00606637" w:rsidRPr="00606637" w:rsidRDefault="00606637" w:rsidP="00606637">
      <w:pPr>
        <w:spacing w:after="0" w:line="240" w:lineRule="auto"/>
        <w:ind w:right="-70" w:firstLine="426"/>
        <w:jc w:val="center"/>
        <w:rPr>
          <w:rFonts w:ascii="Times New Roman" w:hAnsi="Times New Roman" w:cs="Times New Roman"/>
          <w:b/>
          <w:lang w:val="ru-RU"/>
        </w:rPr>
      </w:pPr>
      <w:r w:rsidRPr="00606637">
        <w:rPr>
          <w:rFonts w:ascii="Times New Roman" w:hAnsi="Times New Roman" w:cs="Times New Roman"/>
          <w:b/>
          <w:color w:val="221F1F"/>
          <w:lang w:val="ru-RU"/>
        </w:rPr>
        <w:t>Содержание</w:t>
      </w:r>
      <w:r w:rsidRPr="00606637">
        <w:rPr>
          <w:rFonts w:ascii="Times New Roman" w:hAnsi="Times New Roman" w:cs="Times New Roman"/>
          <w:b/>
          <w:color w:val="221F1F"/>
          <w:spacing w:val="65"/>
          <w:lang w:val="ru-RU"/>
        </w:rPr>
        <w:t xml:space="preserve"> </w:t>
      </w:r>
      <w:r w:rsidRPr="00606637">
        <w:rPr>
          <w:rFonts w:ascii="Times New Roman" w:hAnsi="Times New Roman" w:cs="Times New Roman"/>
          <w:b/>
          <w:color w:val="221F1F"/>
          <w:lang w:val="ru-RU"/>
        </w:rPr>
        <w:t>курса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</w:t>
      </w:r>
      <w:r w:rsidRPr="00E46144">
        <w:rPr>
          <w:rFonts w:ascii="Times New Roman" w:hAnsi="Times New Roman" w:cs="Times New Roman"/>
          <w:color w:val="221F1F"/>
          <w:spacing w:val="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1. 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Введение 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в 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биохимию 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(6/12 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ч)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Техника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безопасности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химической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лаборатории.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История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биохимии.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Предмет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биохимии.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Структура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функции</w:t>
      </w:r>
      <w:r w:rsidRPr="00E46144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</w:t>
      </w:r>
      <w:r w:rsidRPr="00E46144">
        <w:rPr>
          <w:rFonts w:ascii="Times New Roman" w:hAnsi="Times New Roman" w:cs="Times New Roman"/>
          <w:color w:val="221F1F"/>
          <w:spacing w:val="51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2.  Методы  выделения  </w:t>
      </w:r>
      <w:proofErr w:type="spellStart"/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 xml:space="preserve">  (6/12  ч)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Знакомство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  методами:  «Получение  ДНК  из  клеток  лука»,  «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Получе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ние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препарата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нуклеиновых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кислот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дрожжей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исследование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нукле</w:t>
      </w:r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о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-</w:t>
      </w:r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протеинов»,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«Экстракция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липидной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фракции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желтка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куриного</w:t>
      </w:r>
      <w:r w:rsidRPr="00E46144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яйца».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3.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Методы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разделения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spacing w:val="51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(4/8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ч)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Теоретические</w:t>
      </w:r>
      <w:r w:rsidRPr="00E46144">
        <w:rPr>
          <w:rFonts w:ascii="Times New Roman" w:hAnsi="Times New Roman" w:cs="Times New Roman"/>
          <w:color w:val="221F1F"/>
          <w:spacing w:val="3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основы</w:t>
      </w:r>
      <w:r w:rsidRPr="00E46144">
        <w:rPr>
          <w:rFonts w:ascii="Times New Roman" w:hAnsi="Times New Roman" w:cs="Times New Roman"/>
          <w:color w:val="221F1F"/>
          <w:spacing w:val="3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биохимических</w:t>
      </w:r>
      <w:r w:rsidRPr="00E46144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методов</w:t>
      </w:r>
      <w:r w:rsidRPr="00E46144">
        <w:rPr>
          <w:rFonts w:ascii="Times New Roman" w:hAnsi="Times New Roman" w:cs="Times New Roman"/>
          <w:color w:val="221F1F"/>
          <w:spacing w:val="33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разделения</w:t>
      </w:r>
      <w:r w:rsidRPr="00E46144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.</w:t>
      </w:r>
    </w:p>
    <w:p w:rsidR="00606637" w:rsidRPr="00E46144" w:rsidRDefault="00606637" w:rsidP="00606637">
      <w:pPr>
        <w:spacing w:after="0" w:line="240" w:lineRule="auto"/>
        <w:ind w:right="-70" w:firstLine="426"/>
        <w:jc w:val="both"/>
        <w:rPr>
          <w:rFonts w:ascii="Times New Roman" w:hAnsi="Times New Roman" w:cs="Times New Roman"/>
          <w:i/>
        </w:rPr>
      </w:pP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Практические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41"/>
          <w:w w:val="115"/>
        </w:rPr>
        <w:t xml:space="preserve"> </w:t>
      </w: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работы</w:t>
      </w:r>
      <w:proofErr w:type="spellEnd"/>
      <w:r w:rsidRPr="00E46144">
        <w:rPr>
          <w:rFonts w:ascii="Times New Roman" w:hAnsi="Times New Roman" w:cs="Times New Roman"/>
          <w:i/>
          <w:color w:val="221F1F"/>
          <w:w w:val="115"/>
        </w:rPr>
        <w:t>: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7"/>
        </w:numPr>
        <w:tabs>
          <w:tab w:val="left" w:pos="567"/>
          <w:tab w:val="left" w:pos="1039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spacing w:val="-1"/>
          <w:w w:val="110"/>
        </w:rPr>
        <w:t>«</w:t>
      </w:r>
      <w:proofErr w:type="spellStart"/>
      <w:proofErr w:type="gramStart"/>
      <w:r w:rsidRPr="00E46144">
        <w:rPr>
          <w:rFonts w:ascii="Times New Roman" w:hAnsi="Times New Roman"/>
          <w:color w:val="221F1F"/>
          <w:spacing w:val="-1"/>
          <w:w w:val="110"/>
        </w:rPr>
        <w:t>Гель-фильтрационное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1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разделение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/>
          <w:color w:val="221F1F"/>
          <w:w w:val="110"/>
        </w:rPr>
        <w:t>».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7"/>
        </w:numPr>
        <w:tabs>
          <w:tab w:val="left" w:pos="567"/>
          <w:tab w:val="left" w:pos="1052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«Тонкослойная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хроматография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липидов».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7"/>
        </w:numPr>
        <w:tabs>
          <w:tab w:val="left" w:pos="567"/>
          <w:tab w:val="left" w:pos="1052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«Идентификация</w:t>
      </w:r>
      <w:r w:rsidRPr="00E46144">
        <w:rPr>
          <w:rFonts w:ascii="Times New Roman" w:hAnsi="Times New Roman"/>
          <w:color w:val="221F1F"/>
          <w:spacing w:val="1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функциональных </w:t>
      </w:r>
      <w:r w:rsidRPr="00E46144">
        <w:rPr>
          <w:rFonts w:ascii="Times New Roman" w:hAnsi="Times New Roman"/>
          <w:color w:val="221F1F"/>
          <w:spacing w:val="1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групп </w:t>
      </w:r>
      <w:r w:rsidRPr="00E46144">
        <w:rPr>
          <w:rFonts w:ascii="Times New Roman" w:hAnsi="Times New Roman"/>
          <w:color w:val="221F1F"/>
          <w:spacing w:val="1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различными </w:t>
      </w:r>
      <w:r w:rsidRPr="00E46144">
        <w:rPr>
          <w:rFonts w:ascii="Times New Roman" w:hAnsi="Times New Roman"/>
          <w:color w:val="221F1F"/>
          <w:spacing w:val="1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агентами».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4.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Качественный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и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количественный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анализ</w:t>
      </w:r>
      <w:r w:rsidRPr="00E46144">
        <w:rPr>
          <w:rFonts w:ascii="Times New Roman" w:hAnsi="Times New Roman" w:cs="Times New Roman"/>
          <w:color w:val="221F1F"/>
          <w:spacing w:val="50"/>
          <w:w w:val="115"/>
          <w:sz w:val="22"/>
          <w:szCs w:val="22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spacing w:val="-49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(10/20</w:t>
      </w:r>
      <w:r w:rsidRPr="00E46144">
        <w:rPr>
          <w:rFonts w:ascii="Times New Roman" w:hAnsi="Times New Roman" w:cs="Times New Roman"/>
          <w:color w:val="221F1F"/>
          <w:spacing w:val="9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ч)</w:t>
      </w:r>
    </w:p>
    <w:p w:rsidR="00606637" w:rsidRPr="00E46144" w:rsidRDefault="00606637" w:rsidP="00606637">
      <w:pPr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proofErr w:type="spellStart"/>
      <w:r w:rsidRPr="00E46144">
        <w:rPr>
          <w:rFonts w:ascii="Times New Roman" w:hAnsi="Times New Roman" w:cs="Times New Roman"/>
          <w:i/>
          <w:color w:val="221F1F"/>
          <w:w w:val="110"/>
        </w:rPr>
        <w:t>Практические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26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 w:cs="Times New Roman"/>
          <w:i/>
          <w:color w:val="221F1F"/>
          <w:w w:val="110"/>
        </w:rPr>
        <w:t>работы</w:t>
      </w:r>
      <w:proofErr w:type="spellEnd"/>
      <w:r w:rsidRPr="00E46144">
        <w:rPr>
          <w:rFonts w:ascii="Times New Roman" w:hAnsi="Times New Roman" w:cs="Times New Roman"/>
          <w:i/>
          <w:color w:val="221F1F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аналитического</w:t>
      </w:r>
      <w:proofErr w:type="spellEnd"/>
      <w:proofErr w:type="gramEnd"/>
      <w:r w:rsidRPr="00E46144">
        <w:rPr>
          <w:rFonts w:ascii="Times New Roman" w:hAnsi="Times New Roman" w:cs="Times New Roman"/>
          <w:color w:val="221F1F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характера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: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6"/>
        </w:numPr>
        <w:tabs>
          <w:tab w:val="left" w:pos="647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«Количественный</w:t>
      </w:r>
      <w:r w:rsidRPr="00E46144">
        <w:rPr>
          <w:rFonts w:ascii="Times New Roman" w:hAnsi="Times New Roman"/>
          <w:color w:val="221F1F"/>
          <w:spacing w:val="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анализ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фосфатидилхолина</w:t>
      </w:r>
      <w:proofErr w:type="spellEnd"/>
      <w:r w:rsidRPr="00E46144">
        <w:rPr>
          <w:rFonts w:ascii="Times New Roman" w:hAnsi="Times New Roman"/>
          <w:color w:val="221F1F"/>
          <w:w w:val="110"/>
        </w:rPr>
        <w:t xml:space="preserve">. 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Определение 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липидн</w:t>
      </w:r>
      <w:proofErr w:type="gramStart"/>
      <w:r w:rsidRPr="00E46144">
        <w:rPr>
          <w:rFonts w:ascii="Times New Roman" w:hAnsi="Times New Roman"/>
          <w:color w:val="221F1F"/>
          <w:w w:val="110"/>
        </w:rPr>
        <w:t>о</w:t>
      </w:r>
      <w:proofErr w:type="spellEnd"/>
      <w:r w:rsidRPr="00E46144">
        <w:rPr>
          <w:rFonts w:ascii="Times New Roman" w:hAnsi="Times New Roman"/>
          <w:color w:val="221F1F"/>
          <w:w w:val="110"/>
        </w:rPr>
        <w:t>-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го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фосфора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помощью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ферротиоцианата</w:t>
      </w:r>
      <w:proofErr w:type="spellEnd"/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аммония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(метод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Стюарта)».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6"/>
        </w:numPr>
        <w:tabs>
          <w:tab w:val="left" w:pos="665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«Качественные</w:t>
      </w:r>
      <w:r w:rsidRPr="00E46144">
        <w:rPr>
          <w:rFonts w:ascii="Times New Roman" w:hAnsi="Times New Roman"/>
          <w:color w:val="221F1F"/>
          <w:spacing w:val="2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реакции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наличие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пуриновых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оснований </w:t>
      </w:r>
      <w:r w:rsidRPr="00E46144">
        <w:rPr>
          <w:rFonts w:ascii="Times New Roman" w:hAnsi="Times New Roman"/>
          <w:color w:val="221F1F"/>
          <w:spacing w:val="1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и </w:t>
      </w:r>
      <w:r w:rsidRPr="00E46144">
        <w:rPr>
          <w:rFonts w:ascii="Times New Roman" w:hAnsi="Times New Roman"/>
          <w:color w:val="221F1F"/>
          <w:spacing w:val="19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оста</w:t>
      </w:r>
      <w:proofErr w:type="gramStart"/>
      <w:r w:rsidRPr="00E46144">
        <w:rPr>
          <w:rFonts w:ascii="Times New Roman" w:hAnsi="Times New Roman"/>
          <w:color w:val="221F1F"/>
          <w:w w:val="110"/>
        </w:rPr>
        <w:t>т</w:t>
      </w:r>
      <w:proofErr w:type="spellEnd"/>
      <w:r w:rsidRPr="00E46144">
        <w:rPr>
          <w:rFonts w:ascii="Times New Roman" w:hAnsi="Times New Roman"/>
          <w:color w:val="221F1F"/>
          <w:w w:val="110"/>
        </w:rPr>
        <w:t>-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ков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фосфорной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кислоты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составе</w:t>
      </w:r>
      <w:r w:rsidRPr="00E46144">
        <w:rPr>
          <w:rFonts w:ascii="Times New Roman" w:hAnsi="Times New Roman"/>
          <w:color w:val="221F1F"/>
          <w:spacing w:val="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ДНК».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6"/>
        </w:numPr>
        <w:tabs>
          <w:tab w:val="left" w:pos="684"/>
        </w:tabs>
        <w:autoSpaceDE w:val="0"/>
        <w:autoSpaceDN w:val="0"/>
        <w:spacing w:after="0" w:line="240" w:lineRule="auto"/>
        <w:ind w:left="0" w:right="-70" w:firstLine="426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«Определение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пентоз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составе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нуклеиновых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кислот»,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«Качестве</w:t>
      </w:r>
      <w:proofErr w:type="gramStart"/>
      <w:r w:rsidRPr="00E46144">
        <w:rPr>
          <w:rFonts w:ascii="Times New Roman" w:hAnsi="Times New Roman"/>
          <w:color w:val="221F1F"/>
          <w:w w:val="110"/>
        </w:rPr>
        <w:t>н-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ный</w:t>
      </w:r>
      <w:proofErr w:type="spellEnd"/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количественный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анализ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наличия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белков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аминокислот».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Раздел 5. Компьютерное моделирование и визуализация структуры</w:t>
      </w:r>
      <w:r w:rsidRPr="00E46144">
        <w:rPr>
          <w:rFonts w:ascii="Times New Roman" w:hAnsi="Times New Roman" w:cs="Times New Roman"/>
          <w:color w:val="221F1F"/>
          <w:spacing w:val="1"/>
          <w:w w:val="115"/>
          <w:sz w:val="22"/>
          <w:szCs w:val="22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spacing w:val="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(7/15</w:t>
      </w:r>
      <w:r w:rsidRPr="00E46144">
        <w:rPr>
          <w:rFonts w:ascii="Times New Roman" w:hAnsi="Times New Roman" w:cs="Times New Roman"/>
          <w:color w:val="221F1F"/>
          <w:spacing w:val="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ч)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Возможности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программы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PyMol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для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визуализации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пространственной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структуры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компьютерное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моделирование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пространственной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структуры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белков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помощью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программы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Modeller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.</w:t>
      </w:r>
    </w:p>
    <w:p w:rsidR="00606637" w:rsidRPr="00E46144" w:rsidRDefault="00606637" w:rsidP="00606637">
      <w:pPr>
        <w:pStyle w:val="Heading2"/>
        <w:ind w:left="0" w:right="-70" w:firstLine="426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Раздел</w:t>
      </w:r>
      <w:r w:rsidRPr="00E46144">
        <w:rPr>
          <w:rFonts w:ascii="Times New Roman" w:hAnsi="Times New Roman" w:cs="Times New Roman"/>
          <w:color w:val="221F1F"/>
          <w:spacing w:val="48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6.</w:t>
      </w:r>
      <w:r w:rsidRPr="00E46144">
        <w:rPr>
          <w:rFonts w:ascii="Times New Roman" w:hAnsi="Times New Roman" w:cs="Times New Roman"/>
          <w:color w:val="221F1F"/>
          <w:spacing w:val="49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Итоговое</w:t>
      </w:r>
      <w:r w:rsidRPr="00E46144">
        <w:rPr>
          <w:rFonts w:ascii="Times New Roman" w:hAnsi="Times New Roman" w:cs="Times New Roman"/>
          <w:color w:val="221F1F"/>
          <w:spacing w:val="49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занятие</w:t>
      </w:r>
      <w:r w:rsidRPr="00E46144">
        <w:rPr>
          <w:rFonts w:ascii="Times New Roman" w:hAnsi="Times New Roman" w:cs="Times New Roman"/>
          <w:color w:val="221F1F"/>
          <w:spacing w:val="49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(2/3</w:t>
      </w:r>
      <w:r w:rsidRPr="00E46144">
        <w:rPr>
          <w:rFonts w:ascii="Times New Roman" w:hAnsi="Times New Roman" w:cs="Times New Roman"/>
          <w:color w:val="221F1F"/>
          <w:spacing w:val="48"/>
          <w:w w:val="120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20"/>
          <w:sz w:val="22"/>
          <w:szCs w:val="22"/>
        </w:rPr>
        <w:t>ч)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Знакомство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«Атласом  новых  профессий»,  перспективы  изучения  науки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биохимии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 xml:space="preserve">профессионального  </w:t>
      </w:r>
      <w:r>
        <w:rPr>
          <w:rFonts w:ascii="Times New Roman" w:hAnsi="Times New Roman" w:cs="Times New Roman"/>
          <w:color w:val="221F1F"/>
          <w:w w:val="110"/>
        </w:rPr>
        <w:t xml:space="preserve">самоопределения  (в </w:t>
      </w:r>
      <w:r w:rsidRPr="00E46144">
        <w:rPr>
          <w:rFonts w:ascii="Times New Roman" w:hAnsi="Times New Roman" w:cs="Times New Roman"/>
          <w:color w:val="221F1F"/>
          <w:w w:val="110"/>
        </w:rPr>
        <w:t>формате  круглого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стола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или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урока-дискуссии).</w:t>
      </w:r>
    </w:p>
    <w:p w:rsidR="00606637" w:rsidRPr="00606637" w:rsidRDefault="00606637" w:rsidP="00606637">
      <w:pPr>
        <w:spacing w:after="0" w:line="240" w:lineRule="auto"/>
        <w:ind w:right="-70" w:firstLine="426"/>
        <w:jc w:val="both"/>
        <w:rPr>
          <w:rFonts w:ascii="Times New Roman" w:hAnsi="Times New Roman" w:cs="Times New Roman"/>
          <w:b/>
          <w:lang w:val="ru-RU"/>
        </w:rPr>
      </w:pPr>
      <w:r w:rsidRPr="00606637">
        <w:rPr>
          <w:rFonts w:ascii="Times New Roman" w:hAnsi="Times New Roman" w:cs="Times New Roman"/>
          <w:b/>
          <w:color w:val="221F1F"/>
          <w:lang w:val="ru-RU"/>
        </w:rPr>
        <w:t>Тематическое</w:t>
      </w:r>
      <w:r w:rsidRPr="00606637">
        <w:rPr>
          <w:rFonts w:ascii="Times New Roman" w:hAnsi="Times New Roman" w:cs="Times New Roman"/>
          <w:b/>
          <w:color w:val="221F1F"/>
          <w:spacing w:val="71"/>
          <w:lang w:val="ru-RU"/>
        </w:rPr>
        <w:t xml:space="preserve"> </w:t>
      </w:r>
      <w:r w:rsidRPr="00606637">
        <w:rPr>
          <w:rFonts w:ascii="Times New Roman" w:hAnsi="Times New Roman" w:cs="Times New Roman"/>
          <w:b/>
          <w:color w:val="221F1F"/>
          <w:lang w:val="ru-RU"/>
        </w:rPr>
        <w:t>планирование</w:t>
      </w:r>
    </w:p>
    <w:p w:rsidR="00606637" w:rsidRPr="00E46144" w:rsidRDefault="00606637" w:rsidP="00606637">
      <w:pPr>
        <w:pStyle w:val="af3"/>
        <w:spacing w:after="0" w:line="240" w:lineRule="auto"/>
        <w:ind w:right="-70" w:firstLine="426"/>
        <w:jc w:val="both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i/>
          <w:color w:val="221F1F"/>
          <w:w w:val="110"/>
        </w:rPr>
        <w:t>Курс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рассчитан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35/70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ч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(1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или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2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ч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в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i/>
          <w:color w:val="221F1F"/>
          <w:w w:val="110"/>
        </w:rPr>
        <w:t>неделю).</w:t>
      </w:r>
      <w:r w:rsidRPr="00E46144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Предлагаемое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пл</w:t>
      </w:r>
      <w:proofErr w:type="gramStart"/>
      <w:r w:rsidRPr="00E46144">
        <w:rPr>
          <w:rFonts w:ascii="Times New Roman" w:hAnsi="Times New Roman" w:cs="Times New Roman"/>
          <w:color w:val="221F1F"/>
          <w:w w:val="110"/>
        </w:rPr>
        <w:t>а</w:t>
      </w:r>
      <w:proofErr w:type="spellEnd"/>
      <w:r w:rsidRPr="00E46144">
        <w:rPr>
          <w:rFonts w:ascii="Times New Roman" w:hAnsi="Times New Roman" w:cs="Times New Roman"/>
          <w:color w:val="221F1F"/>
          <w:w w:val="110"/>
        </w:rPr>
        <w:t>-</w:t>
      </w:r>
      <w:proofErr w:type="gram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нирование</w:t>
      </w:r>
      <w:proofErr w:type="spellEnd"/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является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примерным: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учитель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может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корректировать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содержание</w:t>
      </w:r>
      <w:r w:rsidRPr="00E46144">
        <w:rPr>
          <w:rFonts w:ascii="Times New Roman" w:hAnsi="Times New Roman" w:cs="Times New Roman"/>
          <w:color w:val="221F1F"/>
          <w:spacing w:val="3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уроков</w:t>
      </w:r>
      <w:r w:rsidRPr="00E46144">
        <w:rPr>
          <w:rFonts w:ascii="Times New Roman" w:hAnsi="Times New Roman" w:cs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3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распределение</w:t>
      </w:r>
      <w:r w:rsidRPr="00E46144">
        <w:rPr>
          <w:rFonts w:ascii="Times New Roman" w:hAnsi="Times New Roman" w:cs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часов</w:t>
      </w:r>
      <w:r w:rsidRPr="00E46144">
        <w:rPr>
          <w:rFonts w:ascii="Times New Roman" w:hAnsi="Times New Roman" w:cs="Times New Roman"/>
          <w:color w:val="221F1F"/>
          <w:spacing w:val="3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изучение</w:t>
      </w:r>
      <w:r w:rsidRPr="00E46144">
        <w:rPr>
          <w:rFonts w:ascii="Times New Roman" w:hAnsi="Times New Roman" w:cs="Times New Roman"/>
          <w:color w:val="221F1F"/>
          <w:spacing w:val="3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материала</w:t>
      </w:r>
      <w:r w:rsidRPr="00E46144">
        <w:rPr>
          <w:rFonts w:ascii="Times New Roman" w:hAnsi="Times New Roman" w:cs="Times New Roman"/>
          <w:color w:val="221F1F"/>
          <w:spacing w:val="3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3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соответствии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уровнем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подготовки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обучающихся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сферой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их</w:t>
      </w:r>
      <w:r w:rsidRPr="00E46144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интересов.</w:t>
      </w:r>
    </w:p>
    <w:p w:rsidR="00606637" w:rsidRPr="00E46144" w:rsidRDefault="00606637" w:rsidP="00606637">
      <w:pPr>
        <w:pStyle w:val="af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7820" w:type="dxa"/>
        <w:tblInd w:w="12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1536"/>
        <w:gridCol w:w="329"/>
        <w:gridCol w:w="256"/>
        <w:gridCol w:w="11"/>
        <w:gridCol w:w="3868"/>
        <w:gridCol w:w="42"/>
        <w:gridCol w:w="92"/>
        <w:gridCol w:w="651"/>
        <w:gridCol w:w="145"/>
        <w:gridCol w:w="316"/>
        <w:gridCol w:w="14"/>
        <w:gridCol w:w="19"/>
        <w:gridCol w:w="24"/>
        <w:gridCol w:w="48"/>
        <w:gridCol w:w="469"/>
      </w:tblGrid>
      <w:tr w:rsidR="00606637" w:rsidRPr="00E46144" w:rsidTr="00820E89">
        <w:trPr>
          <w:trHeight w:val="607"/>
        </w:trPr>
        <w:tc>
          <w:tcPr>
            <w:tcW w:w="2132" w:type="dxa"/>
            <w:gridSpan w:val="4"/>
            <w:vMerge w:val="restart"/>
            <w:shd w:val="clear" w:color="auto" w:fill="E8E9EA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</w:p>
        </w:tc>
        <w:tc>
          <w:tcPr>
            <w:tcW w:w="4653" w:type="dxa"/>
            <w:gridSpan w:val="4"/>
            <w:vMerge w:val="restart"/>
            <w:shd w:val="clear" w:color="auto" w:fill="E8E9EA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</w:rPr>
              <w:t>Основное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содержание</w:t>
            </w:r>
          </w:p>
        </w:tc>
        <w:tc>
          <w:tcPr>
            <w:tcW w:w="1035" w:type="dxa"/>
            <w:gridSpan w:val="7"/>
            <w:shd w:val="clear" w:color="auto" w:fill="E8E9EA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95"/>
              </w:rPr>
              <w:t>Количество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часов</w:t>
            </w:r>
          </w:p>
        </w:tc>
      </w:tr>
      <w:tr w:rsidR="00606637" w:rsidRPr="00E46144" w:rsidTr="00820E89">
        <w:trPr>
          <w:trHeight w:val="387"/>
        </w:trPr>
        <w:tc>
          <w:tcPr>
            <w:tcW w:w="2132" w:type="dxa"/>
            <w:gridSpan w:val="4"/>
            <w:vMerge/>
            <w:tcBorders>
              <w:top w:val="nil"/>
            </w:tcBorders>
            <w:shd w:val="clear" w:color="auto" w:fill="E8E9EA"/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4"/>
            <w:vMerge/>
            <w:tcBorders>
              <w:top w:val="nil"/>
            </w:tcBorders>
            <w:shd w:val="clear" w:color="auto" w:fill="E8E9EA"/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6"/>
            <w:shd w:val="clear" w:color="auto" w:fill="E8E9EA"/>
          </w:tcPr>
          <w:p w:rsidR="00606637" w:rsidRPr="00E46144" w:rsidRDefault="00606637" w:rsidP="00820E89">
            <w:pPr>
              <w:pStyle w:val="TableParagraph"/>
              <w:spacing w:before="0"/>
              <w:ind w:left="142" w:right="118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35</w:t>
            </w:r>
          </w:p>
        </w:tc>
        <w:tc>
          <w:tcPr>
            <w:tcW w:w="469" w:type="dxa"/>
            <w:shd w:val="clear" w:color="auto" w:fill="E8E9EA"/>
          </w:tcPr>
          <w:p w:rsidR="00606637" w:rsidRPr="00E46144" w:rsidRDefault="00606637" w:rsidP="00820E89">
            <w:pPr>
              <w:pStyle w:val="TableParagraph"/>
              <w:spacing w:before="0"/>
              <w:ind w:left="67" w:right="50" w:hanging="28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70</w:t>
            </w:r>
          </w:p>
        </w:tc>
      </w:tr>
      <w:tr w:rsidR="00606637" w:rsidRPr="00606637" w:rsidTr="00820E89">
        <w:trPr>
          <w:trHeight w:val="283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spacing w:before="0"/>
              <w:ind w:left="1712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Раздел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1.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Введение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в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биохимию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(6/12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ч)</w:t>
            </w:r>
          </w:p>
        </w:tc>
      </w:tr>
      <w:tr w:rsidR="00606637" w:rsidRPr="00E46144" w:rsidTr="00820E89">
        <w:trPr>
          <w:trHeight w:val="259"/>
        </w:trPr>
        <w:tc>
          <w:tcPr>
            <w:tcW w:w="2132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93" w:firstLine="112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lastRenderedPageBreak/>
              <w:t>Введение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469" w:type="dxa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861"/>
        </w:trPr>
        <w:tc>
          <w:tcPr>
            <w:tcW w:w="2132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93" w:firstLine="112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Предмет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биохимии.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История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биохимии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Предмет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биохимии.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История</w:t>
            </w:r>
            <w:r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биохимии</w:t>
            </w:r>
          </w:p>
        </w:tc>
        <w:tc>
          <w:tcPr>
            <w:tcW w:w="566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469" w:type="dxa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1479"/>
        </w:trPr>
        <w:tc>
          <w:tcPr>
            <w:tcW w:w="2132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Структура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функции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биомолекул</w:t>
            </w:r>
            <w:proofErr w:type="spellEnd"/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Функциональные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группы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органических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молекул.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Белки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аминокислоты.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Моно-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полисахариды.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Нуклеиновые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кислоты.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Работа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дополнительными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источниками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—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составление</w:t>
            </w:r>
            <w:r w:rsidRPr="00E46144">
              <w:rPr>
                <w:rFonts w:ascii="Times New Roman" w:hAnsi="Times New Roman" w:cs="Times New Roman"/>
                <w:color w:val="221F1F"/>
                <w:spacing w:val="17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краткого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словаря</w:t>
            </w:r>
            <w:r w:rsidRPr="00E46144">
              <w:rPr>
                <w:rFonts w:ascii="Times New Roman" w:hAnsi="Times New Roman" w:cs="Times New Roman"/>
                <w:color w:val="221F1F"/>
                <w:spacing w:val="17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терминов.</w:t>
            </w:r>
            <w:r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функции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биомолекул</w:t>
            </w:r>
            <w:proofErr w:type="spellEnd"/>
          </w:p>
        </w:tc>
        <w:tc>
          <w:tcPr>
            <w:tcW w:w="566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469" w:type="dxa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E46144" w:rsidTr="00820E89">
        <w:trPr>
          <w:trHeight w:val="2139"/>
        </w:trPr>
        <w:tc>
          <w:tcPr>
            <w:tcW w:w="2132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Эксперимент: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планирование,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выполнение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представление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результатов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научного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эксперимента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как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одного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инструментов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научного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поиска.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Составление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плана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экспериментальной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деятельности.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Разработка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формы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отчётной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документации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результатам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эксперимента.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экологических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аспектов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практических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занятий,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определение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утилизации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побочных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продуктов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реакций.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Выбор</w:t>
            </w:r>
            <w:r w:rsidRPr="00E46144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тем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литературного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обзора</w:t>
            </w:r>
          </w:p>
        </w:tc>
        <w:tc>
          <w:tcPr>
            <w:tcW w:w="566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469" w:type="dxa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819"/>
        </w:trPr>
        <w:tc>
          <w:tcPr>
            <w:tcW w:w="2132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188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Правила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безопасности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Правила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техники 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безопасности 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при 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работе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лаборатории</w:t>
            </w:r>
          </w:p>
        </w:tc>
        <w:tc>
          <w:tcPr>
            <w:tcW w:w="566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469" w:type="dxa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606637" w:rsidTr="00820E89">
        <w:trPr>
          <w:trHeight w:val="372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Раздел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2.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Методы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выделения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биомолекул</w:t>
            </w:r>
            <w:proofErr w:type="spellEnd"/>
            <w:r w:rsidRPr="00E46144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(6/12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ч)</w:t>
            </w:r>
          </w:p>
        </w:tc>
      </w:tr>
      <w:tr w:rsidR="00606637" w:rsidRPr="00E46144" w:rsidTr="00820E89">
        <w:trPr>
          <w:trHeight w:val="1699"/>
        </w:trPr>
        <w:tc>
          <w:tcPr>
            <w:tcW w:w="2132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Получение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ДНК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клеток</w:t>
            </w:r>
            <w:r w:rsidRPr="00E46144">
              <w:rPr>
                <w:rFonts w:ascii="Times New Roman" w:hAnsi="Times New Roman" w:cs="Times New Roman"/>
                <w:color w:val="221F1F"/>
                <w:spacing w:val="3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лука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jc w:val="both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Повторение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знаний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структуре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функциях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нуклеиновых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кислот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ДНК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РНК в живых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организмах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(</w:t>
            </w:r>
            <w:r w:rsidRPr="00E46144">
              <w:rPr>
                <w:rFonts w:ascii="Times New Roman" w:hAnsi="Times New Roman" w:cs="Times New Roman"/>
                <w:i/>
                <w:color w:val="221F1F"/>
                <w:w w:val="115"/>
              </w:rPr>
              <w:t>сообщения</w:t>
            </w:r>
            <w:r w:rsidRPr="00E46144">
              <w:rPr>
                <w:rFonts w:ascii="Times New Roman" w:hAnsi="Times New Roman" w:cs="Times New Roman"/>
                <w:i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i/>
                <w:color w:val="221F1F"/>
                <w:w w:val="115"/>
              </w:rPr>
              <w:t>учащихся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).</w:t>
            </w:r>
          </w:p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теоретических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основ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экстракции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нуклеиновых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биологических</w:t>
            </w:r>
            <w:r w:rsidRPr="00E46144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объектов.</w:t>
            </w:r>
          </w:p>
          <w:p w:rsidR="00606637" w:rsidRPr="00E46144" w:rsidRDefault="00606637" w:rsidP="00820E89">
            <w:pPr>
              <w:pStyle w:val="TableParagraph"/>
              <w:tabs>
                <w:tab w:val="left" w:pos="4253"/>
              </w:tabs>
              <w:spacing w:before="0"/>
              <w:ind w:left="82" w:firstLine="1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Правила</w:t>
            </w:r>
            <w:r w:rsidRPr="00E46144">
              <w:rPr>
                <w:rFonts w:ascii="Times New Roman" w:hAnsi="Times New Roman" w:cs="Times New Roman"/>
                <w:color w:val="221F1F"/>
                <w:spacing w:val="2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техники безопасности</w:t>
            </w:r>
          </w:p>
        </w:tc>
        <w:tc>
          <w:tcPr>
            <w:tcW w:w="518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17" w:type="dxa"/>
            <w:gridSpan w:val="2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606637" w:rsidTr="00820E89">
        <w:trPr>
          <w:trHeight w:val="2139"/>
        </w:trPr>
        <w:tc>
          <w:tcPr>
            <w:tcW w:w="2132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оборудования.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реактива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(буфер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гомогенизации).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15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Охлаждение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посуды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реакти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ва.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Гомогенизация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образца,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добавление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бу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фера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2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гомогенизации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</w:t>
            </w:r>
            <w:r w:rsidRPr="00E46144">
              <w:rPr>
                <w:rFonts w:ascii="Times New Roman" w:hAnsi="Times New Roman" w:cs="Times New Roman"/>
                <w:color w:val="221F1F"/>
                <w:spacing w:val="2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образцу.</w:t>
            </w:r>
            <w:r w:rsidRPr="00E46144">
              <w:rPr>
                <w:rFonts w:ascii="Times New Roman" w:hAnsi="Times New Roman" w:cs="Times New Roman"/>
                <w:color w:val="221F1F"/>
                <w:spacing w:val="2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Инкубация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гомогената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его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фильтрация.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Осаждение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ДНК.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Подведение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итогов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практикума</w:t>
            </w:r>
          </w:p>
        </w:tc>
        <w:tc>
          <w:tcPr>
            <w:tcW w:w="518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2579"/>
        </w:trPr>
        <w:tc>
          <w:tcPr>
            <w:tcW w:w="2132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right="19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Выделение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нуклеиновых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05"/>
              </w:rPr>
              <w:t>исследование</w:t>
            </w:r>
            <w:r w:rsidRPr="00E46144">
              <w:rPr>
                <w:rFonts w:ascii="Times New Roman" w:hAnsi="Times New Roman" w:cs="Times New Roman"/>
                <w:color w:val="221F1F"/>
                <w:spacing w:val="-40"/>
                <w:w w:val="10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е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-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инов</w:t>
            </w:r>
            <w:proofErr w:type="spellEnd"/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88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Изучение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особенностей</w:t>
            </w:r>
            <w:r w:rsidRPr="00E46144">
              <w:rPr>
                <w:rFonts w:ascii="Times New Roman" w:hAnsi="Times New Roman" w:cs="Times New Roman"/>
                <w:color w:val="221F1F"/>
                <w:spacing w:val="2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строения</w:t>
            </w:r>
            <w:r w:rsidRPr="00E46144">
              <w:rPr>
                <w:rFonts w:ascii="Times New Roman" w:hAnsi="Times New Roman" w:cs="Times New Roman"/>
                <w:color w:val="221F1F"/>
                <w:spacing w:val="2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функционирования</w:t>
            </w:r>
            <w:r w:rsidRPr="00E46144">
              <w:rPr>
                <w:rFonts w:ascii="Times New Roman" w:hAnsi="Times New Roman" w:cs="Times New Roman"/>
                <w:color w:val="221F1F"/>
                <w:spacing w:val="3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плазмидной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3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ДНК</w:t>
            </w:r>
            <w:r w:rsidRPr="00E46144">
              <w:rPr>
                <w:rFonts w:ascii="Times New Roman" w:hAnsi="Times New Roman" w:cs="Times New Roman"/>
                <w:color w:val="221F1F"/>
                <w:spacing w:val="3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3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бактериальных</w:t>
            </w:r>
            <w:r w:rsidRPr="00E46144">
              <w:rPr>
                <w:rFonts w:ascii="Times New Roman" w:hAnsi="Times New Roman" w:cs="Times New Roman"/>
                <w:color w:val="221F1F"/>
                <w:spacing w:val="3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клетках.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Правила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безопасности.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07"/>
              <w:jc w:val="both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оборудования</w:t>
            </w:r>
            <w:r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экстракции  нуклеиновых  кислот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Сборка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установки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эксперимента: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присоединение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обратного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холодильника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длинной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стеклянной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трубки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колбе.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реактивов</w:t>
            </w:r>
          </w:p>
        </w:tc>
        <w:tc>
          <w:tcPr>
            <w:tcW w:w="518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17" w:type="dxa"/>
            <w:gridSpan w:val="2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606637" w:rsidTr="00820E89">
        <w:trPr>
          <w:trHeight w:val="2359"/>
        </w:trPr>
        <w:tc>
          <w:tcPr>
            <w:tcW w:w="2132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59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Получение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нуклеопротеина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пекарских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дрожжей: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внесение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колбу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навески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нуклеопротеина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кипячением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кислоте.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Охлаждение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нуклеопротеина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объёма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исходного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объёма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реакционной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смеси.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Фильтрация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нуклеопротеина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его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аликвот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анализа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составных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компонентов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нуклеиновых 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</w:t>
            </w:r>
            <w:r w:rsidRPr="00E46144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следующих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практикумах</w:t>
            </w:r>
          </w:p>
        </w:tc>
        <w:tc>
          <w:tcPr>
            <w:tcW w:w="518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2579"/>
        </w:trPr>
        <w:tc>
          <w:tcPr>
            <w:tcW w:w="2132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19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Экстракция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липидной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фракции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>желтка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куриного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яйца</w:t>
            </w: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Ознакомление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безопасности.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посуды,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взвешивание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пробирок,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нумерация.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Перенос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желтка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чистую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пробирку,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взвешивание,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добавление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органических</w:t>
            </w:r>
            <w:r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растворителей,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активное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перемешивание,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отстаивание.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Перенос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органической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фракции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чистую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взвешенную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пробирку.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Повтор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деления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второй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пробирки.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Помещение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тягу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просушивания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  растворителей</w:t>
            </w:r>
          </w:p>
        </w:tc>
        <w:tc>
          <w:tcPr>
            <w:tcW w:w="518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17" w:type="dxa"/>
            <w:gridSpan w:val="2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E46144" w:rsidTr="00820E89">
        <w:trPr>
          <w:trHeight w:val="1060"/>
        </w:trPr>
        <w:tc>
          <w:tcPr>
            <w:tcW w:w="2132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Взвешивание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сухого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липидного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экстракта.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Расчёт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среднего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двух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опытов,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расчёт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процентов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исходной</w:t>
            </w:r>
            <w:r w:rsidRPr="00E46144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массы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желтка.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Оформление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результатов</w:t>
            </w:r>
          </w:p>
        </w:tc>
        <w:tc>
          <w:tcPr>
            <w:tcW w:w="518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</w:tr>
      <w:tr w:rsidR="00606637" w:rsidRPr="00606637" w:rsidTr="00820E89">
        <w:trPr>
          <w:trHeight w:val="372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spacing w:before="0"/>
              <w:ind w:left="894" w:right="887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Раздел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3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3.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Методы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разделения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биомолекул</w:t>
            </w:r>
            <w:proofErr w:type="spellEnd"/>
            <w:r w:rsidRPr="00E46144">
              <w:rPr>
                <w:rFonts w:ascii="Times New Roman" w:hAnsi="Times New Roman" w:cs="Times New Roman"/>
                <w:b/>
                <w:color w:val="221F1F"/>
                <w:spacing w:val="23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(4/8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05"/>
              </w:rPr>
              <w:t>ч)</w:t>
            </w:r>
          </w:p>
        </w:tc>
      </w:tr>
      <w:tr w:rsidR="00606637" w:rsidRPr="00E46144" w:rsidTr="00820E89">
        <w:trPr>
          <w:trHeight w:val="819"/>
        </w:trPr>
        <w:tc>
          <w:tcPr>
            <w:tcW w:w="2121" w:type="dxa"/>
            <w:gridSpan w:val="3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32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Разделение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spacing w:val="-1"/>
                <w:w w:val="110"/>
              </w:rPr>
              <w:t>биомолекул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гел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ь-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фильтрации</w:t>
            </w:r>
          </w:p>
        </w:tc>
        <w:tc>
          <w:tcPr>
            <w:tcW w:w="4664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Теоретические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основы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использования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принципа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proofErr w:type="spellStart"/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гель-фильтрации</w:t>
            </w:r>
            <w:proofErr w:type="spellEnd"/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разделении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биомолекул</w:t>
            </w:r>
            <w:proofErr w:type="spellEnd"/>
          </w:p>
        </w:tc>
        <w:tc>
          <w:tcPr>
            <w:tcW w:w="494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41" w:type="dxa"/>
            <w:gridSpan w:val="3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E46144" w:rsidTr="00820E89">
        <w:trPr>
          <w:trHeight w:val="819"/>
        </w:trPr>
        <w:tc>
          <w:tcPr>
            <w:tcW w:w="2121" w:type="dxa"/>
            <w:gridSpan w:val="3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gridSpan w:val="5"/>
          </w:tcPr>
          <w:p w:rsidR="00606637" w:rsidRPr="00494B4A" w:rsidRDefault="00606637" w:rsidP="00820E89">
            <w:pPr>
              <w:pStyle w:val="TableParagraph"/>
              <w:spacing w:before="0"/>
              <w:ind w:right="432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экспериментов.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низкомолекулярного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красителя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окрашенного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белка.</w:t>
            </w:r>
            <w:r w:rsidRPr="00E46144">
              <w:rPr>
                <w:rFonts w:ascii="Times New Roman" w:hAnsi="Times New Roman" w:cs="Times New Roman"/>
                <w:color w:val="221F1F"/>
                <w:spacing w:val="36"/>
                <w:w w:val="11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0"/>
              </w:rPr>
              <w:t>Оформление</w:t>
            </w:r>
            <w:r w:rsidRPr="00494B4A">
              <w:rPr>
                <w:rFonts w:ascii="Times New Roman" w:hAnsi="Times New Roman" w:cs="Times New Roman"/>
                <w:color w:val="221F1F"/>
                <w:spacing w:val="36"/>
                <w:w w:val="11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0"/>
              </w:rPr>
              <w:t>результатов</w:t>
            </w:r>
          </w:p>
        </w:tc>
        <w:tc>
          <w:tcPr>
            <w:tcW w:w="494" w:type="dxa"/>
            <w:gridSpan w:val="4"/>
            <w:vMerge/>
            <w:tcBorders>
              <w:top w:val="nil"/>
            </w:tcBorders>
          </w:tcPr>
          <w:p w:rsidR="00606637" w:rsidRPr="00494B4A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1" w:type="dxa"/>
            <w:gridSpan w:val="3"/>
            <w:vMerge/>
            <w:tcBorders>
              <w:top w:val="nil"/>
            </w:tcBorders>
          </w:tcPr>
          <w:p w:rsidR="00606637" w:rsidRPr="00494B4A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1259"/>
        </w:trPr>
        <w:tc>
          <w:tcPr>
            <w:tcW w:w="2121" w:type="dxa"/>
            <w:gridSpan w:val="3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17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Тонкослойная</w:t>
            </w:r>
            <w:r w:rsidRPr="00E46144">
              <w:rPr>
                <w:rFonts w:ascii="Times New Roman" w:hAnsi="Times New Roman" w:cs="Times New Roman"/>
                <w:color w:val="221F1F"/>
                <w:spacing w:val="16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хроматография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липидов.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Идентификация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функциональных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групп</w:t>
            </w:r>
          </w:p>
        </w:tc>
        <w:tc>
          <w:tcPr>
            <w:tcW w:w="4664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Ознакомление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безопасности.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подвижной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фазы,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заполнение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камеры.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пробы 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из 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экстракта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липидов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желтка</w:t>
            </w:r>
          </w:p>
        </w:tc>
        <w:tc>
          <w:tcPr>
            <w:tcW w:w="494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41" w:type="dxa"/>
            <w:gridSpan w:val="3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E46144" w:rsidTr="00820E89">
        <w:trPr>
          <w:trHeight w:val="1300"/>
        </w:trPr>
        <w:tc>
          <w:tcPr>
            <w:tcW w:w="2121" w:type="dxa"/>
            <w:gridSpan w:val="3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Нанесение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пробы.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Высушивание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пластины.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Проявление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proofErr w:type="spellStart"/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УФ-лампой</w:t>
            </w:r>
            <w:proofErr w:type="spellEnd"/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тёмном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кожухе/помещении.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Проявление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разных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пластинок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указанными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реагентами.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оформление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результатов</w:t>
            </w:r>
          </w:p>
        </w:tc>
        <w:tc>
          <w:tcPr>
            <w:tcW w:w="494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1" w:type="dxa"/>
            <w:gridSpan w:val="3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606637" w:rsidTr="00820E89">
        <w:trPr>
          <w:trHeight w:val="372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spacing w:before="0"/>
              <w:ind w:left="209" w:hanging="151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4.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Качественный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3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и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количественный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анализ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b/>
                <w:color w:val="221F1F"/>
              </w:rPr>
              <w:t>биомолекул</w:t>
            </w:r>
            <w:proofErr w:type="spellEnd"/>
            <w:r w:rsidRPr="00E46144">
              <w:rPr>
                <w:rFonts w:ascii="Times New Roman" w:hAnsi="Times New Roman" w:cs="Times New Roman"/>
                <w:b/>
                <w:color w:val="221F1F"/>
                <w:spacing w:val="53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(10/20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52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ч)</w:t>
            </w:r>
          </w:p>
        </w:tc>
      </w:tr>
      <w:tr w:rsidR="00606637" w:rsidRPr="00E46144" w:rsidTr="00820E89">
        <w:trPr>
          <w:trHeight w:val="2799"/>
        </w:trPr>
        <w:tc>
          <w:tcPr>
            <w:tcW w:w="1536" w:type="dxa"/>
            <w:vMerge w:val="restart"/>
          </w:tcPr>
          <w:p w:rsidR="00606637" w:rsidRPr="00494B4A" w:rsidRDefault="00606637" w:rsidP="00820E89">
            <w:pPr>
              <w:pStyle w:val="TableParagraph"/>
              <w:spacing w:before="0"/>
              <w:ind w:right="21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5"/>
              </w:rPr>
              <w:lastRenderedPageBreak/>
              <w:t>Определение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концентрации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фосфат</w:t>
            </w:r>
            <w:r w:rsidRPr="00E46144"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>идилхолина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5"/>
              </w:rPr>
              <w:t>Метод</w:t>
            </w:r>
            <w:r w:rsidRPr="00494B4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5"/>
              </w:rPr>
              <w:t>Стюарта</w:t>
            </w: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Ознакомление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з-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опасности.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раствора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ферротиоцианата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аммония.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анализа: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растворение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навески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яичного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экстракта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хлороформе.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разбавленного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раствора.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Перенос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ферротиоцианата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хлороформа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аликвот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липидов.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контрольного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образца: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три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пробирки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ферротиоцианата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аммония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чистого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хлороформа</w:t>
            </w:r>
          </w:p>
        </w:tc>
        <w:tc>
          <w:tcPr>
            <w:tcW w:w="1218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60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606637" w:rsidTr="00820E89">
        <w:trPr>
          <w:trHeight w:val="1039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Продолжение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подготовки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проб: 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интенси</w:t>
            </w:r>
            <w:r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ное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перемешивание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фаз,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отбор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нижней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органической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фазы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чистые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пробирки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пробками.</w:t>
            </w:r>
          </w:p>
        </w:tc>
        <w:tc>
          <w:tcPr>
            <w:tcW w:w="1218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1153"/>
        </w:trPr>
        <w:tc>
          <w:tcPr>
            <w:tcW w:w="1536" w:type="dxa"/>
          </w:tcPr>
          <w:p w:rsidR="00606637" w:rsidRPr="001C3745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363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Анализ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образцов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спектрофотометре.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Расчёт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содержания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фосфатидилхолина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пробе.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результатов.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итогов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практического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занятия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06637" w:rsidRPr="00E46144" w:rsidTr="00820E89">
        <w:trPr>
          <w:trHeight w:val="3899"/>
        </w:trPr>
        <w:tc>
          <w:tcPr>
            <w:tcW w:w="1536" w:type="dxa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206"/>
              <w:rPr>
                <w:rFonts w:ascii="Times New Roman" w:hAnsi="Times New Roman" w:cs="Times New Roman"/>
              </w:rPr>
            </w:pP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Качествен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ные</w:t>
            </w:r>
            <w:proofErr w:type="spellEnd"/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реакции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пуриновые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основания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остатки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фосфорной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кислоты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ДНК</w:t>
            </w: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Изучение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процессов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репликации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ДНК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живых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организмах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примере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геномной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плазмидной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ДНК). 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Ферменты,   участвующие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процессах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репликации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(доклады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учащихся).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20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Изучение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правил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техники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безопасности.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оборудования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(весы,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шпатели,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калька,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щипцы,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термоустойчивая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стеклянная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молибденовокислого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реактива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(колба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или 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стакан), 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пробирки </w:t>
            </w:r>
            <w:r w:rsidRPr="00E46144">
              <w:rPr>
                <w:rFonts w:ascii="Times New Roman" w:hAnsi="Times New Roman" w:cs="Times New Roman"/>
                <w:color w:val="221F1F"/>
                <w:spacing w:val="1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и 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пипетки,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лакмусовая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бумага,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плитка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кастрюля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создания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водяной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бани),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холодная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вода).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356"/>
              <w:jc w:val="both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Приготовление реактивов (10%-ный ра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с-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твор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NaOH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1%-ный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раствор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AgNO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5"/>
                <w:position w:val="-5"/>
              </w:rPr>
              <w:t>3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мо-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либденовый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2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реактив)</w:t>
            </w:r>
            <w:r w:rsidRPr="00E46144">
              <w:rPr>
                <w:rFonts w:ascii="Times New Roman" w:hAnsi="Times New Roman" w:cs="Times New Roman"/>
                <w:color w:val="221F1F"/>
                <w:spacing w:val="2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водяной</w:t>
            </w:r>
            <w:r w:rsidRPr="00E46144">
              <w:rPr>
                <w:rFonts w:ascii="Times New Roman" w:hAnsi="Times New Roman" w:cs="Times New Roman"/>
                <w:color w:val="221F1F"/>
                <w:spacing w:val="2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бани</w:t>
            </w:r>
          </w:p>
        </w:tc>
        <w:tc>
          <w:tcPr>
            <w:tcW w:w="1218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560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606637" w:rsidTr="00820E89">
        <w:trPr>
          <w:trHeight w:val="1345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качественных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реакций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содержание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пуриновых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оснований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остатков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фосфорной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кислоты.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итогов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практического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занятия.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Оформление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лабораторной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работы</w:t>
            </w:r>
          </w:p>
        </w:tc>
        <w:tc>
          <w:tcPr>
            <w:tcW w:w="1218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2359"/>
        </w:trPr>
        <w:tc>
          <w:tcPr>
            <w:tcW w:w="1536" w:type="dxa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Определение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пентоз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составе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нуклеиновых</w:t>
            </w:r>
            <w:r w:rsidRPr="00E46144">
              <w:rPr>
                <w:rFonts w:ascii="Times New Roman" w:hAnsi="Times New Roman" w:cs="Times New Roman"/>
                <w:color w:val="221F1F"/>
                <w:spacing w:val="25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кислот</w:t>
            </w: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химической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посуды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оборудования.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Приготовление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реактивов: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1%-ный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дифениламина,</w:t>
            </w:r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орциновый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реактив,</w:t>
            </w:r>
          </w:p>
          <w:p w:rsidR="00606637" w:rsidRPr="00E46144" w:rsidRDefault="00606637" w:rsidP="00820E89">
            <w:pPr>
              <w:pStyle w:val="TableParagraph"/>
              <w:spacing w:before="0"/>
              <w:ind w:right="148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10%-ный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раствор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хлорного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железа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FeCl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  <w:vertAlign w:val="subscript"/>
              </w:rPr>
              <w:t>3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концентрированная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30%-ная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соляная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кислота</w:t>
            </w:r>
            <w:r w:rsidRPr="00E46144">
              <w:rPr>
                <w:rFonts w:ascii="Times New Roman" w:hAnsi="Times New Roman" w:cs="Times New Roman"/>
                <w:color w:val="221F1F"/>
                <w:spacing w:val="23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НС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l</w:t>
            </w:r>
            <w:proofErr w:type="spellEnd"/>
            <w:proofErr w:type="gramEnd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водные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растворы</w:t>
            </w:r>
            <w:r w:rsidRPr="00E46144">
              <w:rPr>
                <w:rFonts w:ascii="Times New Roman" w:hAnsi="Times New Roman" w:cs="Times New Roman"/>
                <w:color w:val="221F1F"/>
                <w:spacing w:val="2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отдельных</w:t>
            </w:r>
            <w:r w:rsidRPr="00E46144">
              <w:rPr>
                <w:rFonts w:ascii="Times New Roman" w:hAnsi="Times New Roman" w:cs="Times New Roman"/>
                <w:color w:val="221F1F"/>
                <w:spacing w:val="2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пентоз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рибозы</w:t>
            </w:r>
            <w:r w:rsidRPr="00E46144">
              <w:rPr>
                <w:rFonts w:ascii="Times New Roman" w:hAnsi="Times New Roman" w:cs="Times New Roman"/>
                <w:color w:val="221F1F"/>
                <w:spacing w:val="33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дезоксирибозы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водяной 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бани.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</w:tr>
      <w:tr w:rsidR="00606637" w:rsidRPr="00E46144" w:rsidTr="00820E89">
        <w:trPr>
          <w:trHeight w:val="1259"/>
        </w:trPr>
        <w:tc>
          <w:tcPr>
            <w:tcW w:w="1536" w:type="dxa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0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качественных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реакций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содержание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остатков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рибозы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дезоксирибозы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нуклеопротеине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растворах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отдельных</w:t>
            </w:r>
            <w:r w:rsidRPr="00E46144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пентоз.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итогов 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практического 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занятия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06637" w:rsidRPr="00E46144" w:rsidTr="00820E89">
        <w:trPr>
          <w:trHeight w:val="819"/>
        </w:trPr>
        <w:tc>
          <w:tcPr>
            <w:tcW w:w="1536" w:type="dxa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221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Качественный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количественный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анализ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белков</w:t>
            </w: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0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экспериментальной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работе.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Обсуждение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качественных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белки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аминокислоты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3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1699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199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качественных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реакций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белки: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биуретовой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содержание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белка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гидролизате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дрожжей,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полученном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ранее.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нингидриновой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реакции.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Изучение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спектрофотометрического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метода</w:t>
            </w:r>
            <w:r w:rsidRPr="00E46144">
              <w:rPr>
                <w:rFonts w:ascii="Times New Roman" w:hAnsi="Times New Roman" w:cs="Times New Roman"/>
                <w:color w:val="221F1F"/>
                <w:spacing w:val="2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обнаружения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белка</w:t>
            </w:r>
            <w:r w:rsidRPr="00E46144">
              <w:rPr>
                <w:rFonts w:ascii="Times New Roman" w:hAnsi="Times New Roman" w:cs="Times New Roman"/>
                <w:color w:val="221F1F"/>
                <w:spacing w:val="26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метода</w:t>
            </w:r>
            <w:r w:rsidRPr="00E46144">
              <w:rPr>
                <w:rFonts w:ascii="Times New Roman" w:hAnsi="Times New Roman" w:cs="Times New Roman"/>
                <w:color w:val="221F1F"/>
                <w:spacing w:val="2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Бредфорда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3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599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Проведение</w:t>
            </w:r>
            <w:r w:rsidRPr="00E46144">
              <w:rPr>
                <w:rFonts w:ascii="Times New Roman" w:hAnsi="Times New Roman" w:cs="Times New Roman"/>
                <w:color w:val="221F1F"/>
                <w:spacing w:val="3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первого</w:t>
            </w:r>
            <w:r w:rsidRPr="00E46144">
              <w:rPr>
                <w:rFonts w:ascii="Times New Roman" w:hAnsi="Times New Roman" w:cs="Times New Roman"/>
                <w:color w:val="221F1F"/>
                <w:spacing w:val="3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этапа</w:t>
            </w:r>
            <w:r w:rsidRPr="00E46144">
              <w:rPr>
                <w:rFonts w:ascii="Times New Roman" w:hAnsi="Times New Roman" w:cs="Times New Roman"/>
                <w:color w:val="221F1F"/>
                <w:spacing w:val="3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иммуноанализа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E46144">
              <w:rPr>
                <w:rFonts w:ascii="Times New Roman" w:hAnsi="Times New Roman" w:cs="Times New Roman"/>
                <w:color w:val="221F1F"/>
                <w:spacing w:val="-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литературой.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Просмотр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видео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3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E46144" w:rsidTr="00820E89">
        <w:trPr>
          <w:trHeight w:val="599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5"/>
          </w:tcPr>
          <w:p w:rsidR="00606637" w:rsidRPr="00494B4A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Завершение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набором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иммуноанализу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E46144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0"/>
              </w:rPr>
              <w:t>Оценка</w:t>
            </w:r>
            <w:r w:rsidRPr="00494B4A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10"/>
              </w:rPr>
              <w:t>результата</w:t>
            </w:r>
          </w:p>
        </w:tc>
        <w:tc>
          <w:tcPr>
            <w:tcW w:w="1218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left="3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560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</w:tr>
      <w:tr w:rsidR="00606637" w:rsidRPr="00606637" w:rsidTr="00820E89">
        <w:trPr>
          <w:trHeight w:val="719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spacing w:before="0"/>
              <w:ind w:left="2862" w:hanging="2661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</w:rPr>
              <w:t>Раздел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5.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Компьютерное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моделирование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и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визуализация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7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структуры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b/>
                <w:color w:val="221F1F"/>
              </w:rPr>
              <w:t>би</w:t>
            </w:r>
            <w:proofErr w:type="gramStart"/>
            <w:r w:rsidRPr="00E46144">
              <w:rPr>
                <w:rFonts w:ascii="Times New Roman" w:hAnsi="Times New Roman" w:cs="Times New Roman"/>
                <w:b/>
                <w:color w:val="221F1F"/>
              </w:rPr>
              <w:t>о</w:t>
            </w:r>
            <w:proofErr w:type="spellEnd"/>
            <w:r w:rsidRPr="00E46144">
              <w:rPr>
                <w:rFonts w:ascii="Times New Roman" w:hAnsi="Times New Roman" w:cs="Times New Roman"/>
                <w:b/>
                <w:color w:val="221F1F"/>
              </w:rPr>
              <w:t>-</w:t>
            </w:r>
            <w:proofErr w:type="gramEnd"/>
            <w:r w:rsidRPr="00E46144">
              <w:rPr>
                <w:rFonts w:ascii="Times New Roman" w:hAnsi="Times New Roman" w:cs="Times New Roman"/>
                <w:b/>
                <w:color w:val="221F1F"/>
                <w:spacing w:val="-47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молекул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37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(7/15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38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</w:rPr>
              <w:t>ч)</w:t>
            </w:r>
          </w:p>
        </w:tc>
      </w:tr>
      <w:tr w:rsidR="00606637" w:rsidRPr="00E46144" w:rsidTr="00820E89">
        <w:trPr>
          <w:trHeight w:val="1699"/>
        </w:trPr>
        <w:tc>
          <w:tcPr>
            <w:tcW w:w="1536" w:type="dxa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54" w:right="186"/>
              <w:rPr>
                <w:rFonts w:ascii="Times New Roman" w:hAnsi="Times New Roman" w:cs="Times New Roman"/>
              </w:rPr>
            </w:pP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PyMol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—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программа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визуализации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пространственной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структуры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биомолекул</w:t>
            </w:r>
            <w:proofErr w:type="spellEnd"/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5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Знакомство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уровнями</w:t>
            </w:r>
            <w:r w:rsidRPr="00E46144">
              <w:rPr>
                <w:rFonts w:ascii="Times New Roman" w:hAnsi="Times New Roman" w:cs="Times New Roman"/>
                <w:color w:val="221F1F"/>
                <w:spacing w:val="2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структурной</w:t>
            </w:r>
            <w:r w:rsidRPr="00E46144">
              <w:rPr>
                <w:rFonts w:ascii="Times New Roman" w:hAnsi="Times New Roman" w:cs="Times New Roman"/>
                <w:color w:val="221F1F"/>
                <w:spacing w:val="2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организации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биомолекул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PDB-банком.</w:t>
            </w:r>
            <w:r w:rsidRPr="00E46144">
              <w:rPr>
                <w:rFonts w:ascii="Times New Roman" w:hAnsi="Times New Roman" w:cs="Times New Roman"/>
                <w:color w:val="221F1F"/>
                <w:spacing w:val="3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Знакомство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интерфейсом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пользователя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PyMol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возможностями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визуализации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элементов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структуры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белка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примере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калиевого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канала</w:t>
            </w:r>
            <w:r w:rsidRPr="00E46144">
              <w:rPr>
                <w:rFonts w:ascii="Times New Roman" w:hAnsi="Times New Roman" w:cs="Times New Roman"/>
                <w:color w:val="221F1F"/>
                <w:spacing w:val="4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(PDB</w:t>
            </w:r>
            <w:r w:rsidRPr="00E46144">
              <w:rPr>
                <w:rFonts w:ascii="Times New Roman" w:hAnsi="Times New Roman" w:cs="Times New Roman"/>
                <w:color w:val="221F1F"/>
                <w:spacing w:val="45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ID:</w:t>
            </w:r>
            <w:r w:rsidRPr="00E46144">
              <w:rPr>
                <w:rFonts w:ascii="Times New Roman" w:hAnsi="Times New Roman" w:cs="Times New Roman"/>
                <w:color w:val="221F1F"/>
                <w:spacing w:val="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1BL8)</w:t>
            </w:r>
          </w:p>
        </w:tc>
        <w:tc>
          <w:tcPr>
            <w:tcW w:w="1260" w:type="dxa"/>
            <w:gridSpan w:val="6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0" w:right="21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4</w:t>
            </w:r>
          </w:p>
        </w:tc>
        <w:tc>
          <w:tcPr>
            <w:tcW w:w="560" w:type="dxa"/>
            <w:gridSpan w:val="4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8</w:t>
            </w:r>
          </w:p>
        </w:tc>
      </w:tr>
      <w:tr w:rsidR="00606637" w:rsidRPr="00E46144" w:rsidTr="00820E89">
        <w:trPr>
          <w:trHeight w:val="1258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4"/>
          </w:tcPr>
          <w:p w:rsidR="00606637" w:rsidRPr="00494B4A" w:rsidRDefault="00606637" w:rsidP="00820E89">
            <w:pPr>
              <w:pStyle w:val="TableParagraph"/>
              <w:spacing w:before="0"/>
              <w:ind w:right="298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Визуализация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структуры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гемоглобина,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5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ти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тина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2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антитела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2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(PDB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2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ID:  1HHB,  3B43,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2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1IGT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2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соответственно).</w:t>
            </w:r>
            <w:r w:rsidRPr="00E46144">
              <w:rPr>
                <w:rFonts w:ascii="Times New Roman" w:hAnsi="Times New Roman" w:cs="Times New Roman"/>
                <w:color w:val="221F1F"/>
                <w:spacing w:val="9"/>
                <w:w w:val="12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20"/>
              </w:rPr>
              <w:t>Работа</w:t>
            </w:r>
            <w:r w:rsidRPr="00494B4A">
              <w:rPr>
                <w:rFonts w:ascii="Times New Roman" w:hAnsi="Times New Roman" w:cs="Times New Roman"/>
                <w:color w:val="221F1F"/>
                <w:spacing w:val="8"/>
                <w:w w:val="12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20"/>
              </w:rPr>
              <w:t>с</w:t>
            </w:r>
            <w:r w:rsidRPr="00494B4A">
              <w:rPr>
                <w:rFonts w:ascii="Times New Roman" w:hAnsi="Times New Roman" w:cs="Times New Roman"/>
                <w:color w:val="221F1F"/>
                <w:spacing w:val="9"/>
                <w:w w:val="12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20"/>
              </w:rPr>
              <w:t>командной</w:t>
            </w:r>
            <w:r w:rsidRPr="00494B4A">
              <w:rPr>
                <w:rFonts w:ascii="Times New Roman" w:hAnsi="Times New Roman" w:cs="Times New Roman"/>
                <w:color w:val="221F1F"/>
                <w:spacing w:val="35"/>
                <w:w w:val="120"/>
              </w:rPr>
              <w:t xml:space="preserve"> </w:t>
            </w:r>
            <w:r w:rsidRPr="00494B4A">
              <w:rPr>
                <w:rFonts w:ascii="Times New Roman" w:hAnsi="Times New Roman" w:cs="Times New Roman"/>
                <w:color w:val="221F1F"/>
                <w:w w:val="120"/>
              </w:rPr>
              <w:t>строкой</w:t>
            </w:r>
            <w:r w:rsidRPr="00494B4A">
              <w:rPr>
                <w:rFonts w:ascii="Times New Roman" w:hAnsi="Times New Roman" w:cs="Times New Roman"/>
                <w:color w:val="221F1F"/>
                <w:spacing w:val="35"/>
                <w:w w:val="12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20"/>
              </w:rPr>
              <w:t>PyMol</w:t>
            </w:r>
            <w:proofErr w:type="spellEnd"/>
          </w:p>
        </w:tc>
        <w:tc>
          <w:tcPr>
            <w:tcW w:w="1260" w:type="dxa"/>
            <w:gridSpan w:val="6"/>
            <w:vMerge/>
            <w:tcBorders>
              <w:top w:val="nil"/>
            </w:tcBorders>
          </w:tcPr>
          <w:p w:rsidR="00606637" w:rsidRPr="00494B4A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</w:tcBorders>
          </w:tcPr>
          <w:p w:rsidR="00606637" w:rsidRPr="00494B4A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860"/>
        </w:trPr>
        <w:tc>
          <w:tcPr>
            <w:tcW w:w="1536" w:type="dxa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Визуализация</w:t>
            </w:r>
            <w:r w:rsidRPr="00E46144">
              <w:rPr>
                <w:rFonts w:ascii="Times New Roman" w:hAnsi="Times New Roman" w:cs="Times New Roman"/>
                <w:color w:val="221F1F"/>
                <w:spacing w:val="2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структуры </w:t>
            </w:r>
            <w:r w:rsidRPr="00E46144">
              <w:rPr>
                <w:rFonts w:ascii="Times New Roman" w:hAnsi="Times New Roman" w:cs="Times New Roman"/>
                <w:color w:val="221F1F"/>
                <w:spacing w:val="19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нуклеосомы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,</w:t>
            </w:r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т-РНК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ДНК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(PDB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ID:</w:t>
            </w:r>
            <w:r w:rsidRPr="00E46144">
              <w:rPr>
                <w:rFonts w:ascii="Times New Roman" w:hAnsi="Times New Roman" w:cs="Times New Roman"/>
                <w:color w:val="221F1F"/>
                <w:spacing w:val="36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5CPI,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5L4O,</w:t>
            </w:r>
            <w:r w:rsidRPr="00E46144">
              <w:rPr>
                <w:rFonts w:ascii="Times New Roman" w:hAnsi="Times New Roman" w:cs="Times New Roman"/>
                <w:color w:val="221F1F"/>
                <w:spacing w:val="35"/>
                <w:w w:val="13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30"/>
              </w:rPr>
              <w:t>1BNA</w:t>
            </w:r>
            <w:proofErr w:type="gramEnd"/>
          </w:p>
          <w:p w:rsidR="00606637" w:rsidRPr="00E46144" w:rsidRDefault="00606637" w:rsidP="00820E89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соответственно)</w:t>
            </w:r>
          </w:p>
        </w:tc>
        <w:tc>
          <w:tcPr>
            <w:tcW w:w="1246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06637" w:rsidRPr="00606637" w:rsidTr="00820E89">
        <w:trPr>
          <w:trHeight w:val="1106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Самостоятельный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поиск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белковых</w:t>
            </w:r>
            <w:r w:rsidRPr="00E46144">
              <w:rPr>
                <w:rFonts w:ascii="Times New Roman" w:hAnsi="Times New Roman" w:cs="Times New Roman"/>
                <w:color w:val="221F1F"/>
                <w:spacing w:val="1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структур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сайтах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http</w:t>
            </w:r>
            <w:hyperlink r:id="rId5">
              <w:r w:rsidRPr="00E46144">
                <w:rPr>
                  <w:rFonts w:ascii="Times New Roman" w:hAnsi="Times New Roman" w:cs="Times New Roman"/>
                  <w:color w:val="221F1F"/>
                  <w:w w:val="110"/>
                </w:rPr>
                <w:t>s://www.rcsb.o</w:t>
              </w:r>
            </w:hyperlink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rg/,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hyperlink r:id="rId6">
              <w:r w:rsidRPr="00E46144">
                <w:rPr>
                  <w:rFonts w:ascii="Times New Roman" w:hAnsi="Times New Roman" w:cs="Times New Roman"/>
                  <w:color w:val="221F1F"/>
                  <w:w w:val="110"/>
                </w:rPr>
                <w:t>http://pdb101.rcsb.org/,</w:t>
              </w:r>
            </w:hyperlink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визуализация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PyMol</w:t>
            </w:r>
            <w:proofErr w:type="spellEnd"/>
          </w:p>
        </w:tc>
        <w:tc>
          <w:tcPr>
            <w:tcW w:w="1246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4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1572"/>
        </w:trPr>
        <w:tc>
          <w:tcPr>
            <w:tcW w:w="1536" w:type="dxa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right="223"/>
              <w:rPr>
                <w:rFonts w:ascii="Times New Roman" w:hAnsi="Times New Roman" w:cs="Times New Roman"/>
              </w:rPr>
            </w:pP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Modeller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—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программа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для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компьютерного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моделиров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lastRenderedPageBreak/>
              <w:t>ания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пространственной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структуры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белков</w:t>
            </w:r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32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lastRenderedPageBreak/>
              <w:t>Теоретическая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подготовка,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знакомство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методом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гомологичного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моделирования.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Подготовка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скриптов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Моделирование</w:t>
            </w:r>
            <w:r w:rsidRPr="00E46144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подготовленных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заранее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файлах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аминокислотной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последовательностью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структурой-шаблоном</w:t>
            </w:r>
          </w:p>
        </w:tc>
        <w:tc>
          <w:tcPr>
            <w:tcW w:w="1246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3</w:t>
            </w:r>
          </w:p>
        </w:tc>
        <w:tc>
          <w:tcPr>
            <w:tcW w:w="574" w:type="dxa"/>
            <w:gridSpan w:val="5"/>
            <w:vMerge w:val="restart"/>
          </w:tcPr>
          <w:p w:rsidR="00606637" w:rsidRPr="00E46144" w:rsidRDefault="00606637" w:rsidP="00820E89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7</w:t>
            </w:r>
          </w:p>
        </w:tc>
      </w:tr>
      <w:tr w:rsidR="00606637" w:rsidRPr="00606637" w:rsidTr="00820E89">
        <w:trPr>
          <w:trHeight w:val="1156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04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Анализ</w:t>
            </w:r>
            <w:r w:rsidRPr="00E46144">
              <w:rPr>
                <w:rFonts w:ascii="Times New Roman" w:hAnsi="Times New Roman" w:cs="Times New Roman"/>
                <w:color w:val="221F1F"/>
                <w:spacing w:val="8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полученной 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структуры 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 xml:space="preserve">в </w:t>
            </w:r>
            <w:r w:rsidRPr="00E46144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сравнении</w:t>
            </w:r>
            <w:r w:rsidRPr="00E46144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шаблоном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PyMol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Моделирование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белков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известной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кристаллической</w:t>
            </w:r>
            <w:r w:rsidRPr="00E46144">
              <w:rPr>
                <w:rFonts w:ascii="Times New Roman" w:hAnsi="Times New Roman" w:cs="Times New Roman"/>
                <w:color w:val="221F1F"/>
                <w:spacing w:val="1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структурой</w:t>
            </w:r>
          </w:p>
        </w:tc>
        <w:tc>
          <w:tcPr>
            <w:tcW w:w="1246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4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606637" w:rsidTr="00820E89">
        <w:trPr>
          <w:trHeight w:val="1402"/>
        </w:trPr>
        <w:tc>
          <w:tcPr>
            <w:tcW w:w="1536" w:type="dxa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4" w:type="dxa"/>
            <w:gridSpan w:val="4"/>
          </w:tcPr>
          <w:p w:rsidR="00606637" w:rsidRPr="00E46144" w:rsidRDefault="00606637" w:rsidP="00820E89">
            <w:pPr>
              <w:pStyle w:val="TableParagraph"/>
              <w:spacing w:before="0"/>
              <w:ind w:right="247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Знакомство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сервисами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моделирования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онлайн</w:t>
            </w:r>
            <w:proofErr w:type="spellEnd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,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также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базами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данных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hyperlink r:id="rId7">
              <w:r w:rsidRPr="00E46144">
                <w:rPr>
                  <w:rFonts w:ascii="Times New Roman" w:hAnsi="Times New Roman" w:cs="Times New Roman"/>
                  <w:color w:val="221F1F"/>
                  <w:w w:val="110"/>
                </w:rPr>
                <w:t>http://www.</w:t>
              </w:r>
            </w:hyperlink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uniprot.org/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https://swissmodel.expasy.org/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Поиск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изучение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пространственных</w:t>
            </w:r>
            <w:r w:rsidRPr="00E46144">
              <w:rPr>
                <w:rFonts w:ascii="Times New Roman" w:hAnsi="Times New Roman" w:cs="Times New Roman"/>
                <w:color w:val="221F1F"/>
                <w:spacing w:val="14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мод</w:t>
            </w:r>
            <w:proofErr w:type="gramStart"/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е-</w:t>
            </w:r>
            <w:proofErr w:type="gramEnd"/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лей</w:t>
            </w:r>
            <w:r w:rsidRPr="00E46144">
              <w:rPr>
                <w:rFonts w:ascii="Times New Roman" w:hAnsi="Times New Roman" w:cs="Times New Roman"/>
                <w:color w:val="221F1F"/>
                <w:spacing w:val="4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белков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по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собственному</w:t>
            </w:r>
            <w:r w:rsidRPr="00E46144">
              <w:rPr>
                <w:rFonts w:ascii="Times New Roman" w:hAnsi="Times New Roman" w:cs="Times New Roman"/>
                <w:color w:val="221F1F"/>
                <w:spacing w:val="4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выбору</w:t>
            </w:r>
          </w:p>
        </w:tc>
        <w:tc>
          <w:tcPr>
            <w:tcW w:w="1246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4" w:type="dxa"/>
            <w:gridSpan w:val="5"/>
            <w:vMerge/>
            <w:tcBorders>
              <w:top w:val="nil"/>
            </w:tcBorders>
          </w:tcPr>
          <w:p w:rsidR="00606637" w:rsidRPr="00E46144" w:rsidRDefault="00606637" w:rsidP="00820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6637" w:rsidRPr="00E46144" w:rsidTr="00820E89">
        <w:trPr>
          <w:trHeight w:val="476"/>
        </w:trPr>
        <w:tc>
          <w:tcPr>
            <w:tcW w:w="7820" w:type="dxa"/>
            <w:gridSpan w:val="15"/>
          </w:tcPr>
          <w:p w:rsidR="00606637" w:rsidRPr="00E46144" w:rsidRDefault="00606637" w:rsidP="00820E89">
            <w:pPr>
              <w:pStyle w:val="TableParagraph"/>
              <w:spacing w:before="0"/>
              <w:ind w:left="1977" w:right="1971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Раздел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6.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Итоговое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2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занятие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(2/3</w:t>
            </w:r>
            <w:r w:rsidRPr="00E46144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b/>
                <w:color w:val="221F1F"/>
                <w:w w:val="110"/>
              </w:rPr>
              <w:t>ч)</w:t>
            </w:r>
          </w:p>
        </w:tc>
      </w:tr>
      <w:tr w:rsidR="00606637" w:rsidRPr="00E46144" w:rsidTr="00820E89">
        <w:trPr>
          <w:trHeight w:val="1345"/>
        </w:trPr>
        <w:tc>
          <w:tcPr>
            <w:tcW w:w="1865" w:type="dxa"/>
            <w:gridSpan w:val="2"/>
          </w:tcPr>
          <w:p w:rsidR="00606637" w:rsidRPr="00E46144" w:rsidRDefault="00606637" w:rsidP="00820E89">
            <w:pPr>
              <w:pStyle w:val="TableParagraph"/>
              <w:spacing w:before="0"/>
              <w:ind w:right="379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Профессия</w:t>
            </w:r>
            <w:r w:rsidRPr="00E46144">
              <w:rPr>
                <w:rFonts w:ascii="Times New Roman" w:hAnsi="Times New Roman" w:cs="Times New Roman"/>
                <w:color w:val="221F1F"/>
                <w:spacing w:val="-44"/>
                <w:w w:val="115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5"/>
              </w:rPr>
              <w:t>биохимик</w:t>
            </w:r>
          </w:p>
        </w:tc>
        <w:tc>
          <w:tcPr>
            <w:tcW w:w="4269" w:type="dxa"/>
            <w:gridSpan w:val="5"/>
          </w:tcPr>
          <w:p w:rsidR="00606637" w:rsidRPr="00E46144" w:rsidRDefault="00606637" w:rsidP="00820E89">
            <w:pPr>
              <w:pStyle w:val="TableParagraph"/>
              <w:spacing w:before="0"/>
              <w:ind w:right="240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Работа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альманахом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«Атлас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новых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профессий».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Перспективы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изучения</w:t>
            </w:r>
            <w:r w:rsidRPr="00E46144">
              <w:rPr>
                <w:rFonts w:ascii="Times New Roman" w:hAnsi="Times New Roman" w:cs="Times New Roman"/>
                <w:color w:val="221F1F"/>
                <w:spacing w:val="10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науки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биохимии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профессионального</w:t>
            </w:r>
            <w:r w:rsidRPr="00E46144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самоопределения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(в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формате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круглого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стола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или</w:t>
            </w:r>
            <w:r w:rsidRPr="00E46144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E46144">
              <w:rPr>
                <w:rFonts w:ascii="Times New Roman" w:hAnsi="Times New Roman" w:cs="Times New Roman"/>
                <w:color w:val="221F1F"/>
                <w:w w:val="110"/>
              </w:rPr>
              <w:t>урока-дискуссии)</w:t>
            </w:r>
          </w:p>
        </w:tc>
        <w:tc>
          <w:tcPr>
            <w:tcW w:w="796" w:type="dxa"/>
            <w:gridSpan w:val="2"/>
          </w:tcPr>
          <w:p w:rsidR="00606637" w:rsidRPr="00E46144" w:rsidRDefault="00606637" w:rsidP="00820E89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890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0" w:right="316"/>
              <w:jc w:val="right"/>
              <w:rPr>
                <w:rFonts w:ascii="Times New Roman" w:hAnsi="Times New Roman" w:cs="Times New Roman"/>
              </w:rPr>
            </w:pPr>
            <w:r w:rsidRPr="00E46144">
              <w:rPr>
                <w:rFonts w:ascii="Times New Roman" w:hAnsi="Times New Roman" w:cs="Times New Roman"/>
                <w:color w:val="221F1F"/>
                <w:w w:val="103"/>
              </w:rPr>
              <w:t>3</w:t>
            </w:r>
          </w:p>
        </w:tc>
      </w:tr>
      <w:tr w:rsidR="00606637" w:rsidRPr="00E46144" w:rsidTr="00820E89">
        <w:trPr>
          <w:trHeight w:val="379"/>
        </w:trPr>
        <w:tc>
          <w:tcPr>
            <w:tcW w:w="6134" w:type="dxa"/>
            <w:gridSpan w:val="7"/>
          </w:tcPr>
          <w:p w:rsidR="00606637" w:rsidRPr="00E46144" w:rsidRDefault="00606637" w:rsidP="00820E89">
            <w:pPr>
              <w:pStyle w:val="TableParagraph"/>
              <w:spacing w:before="0"/>
              <w:ind w:left="2630" w:right="2622"/>
              <w:jc w:val="center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</w:rPr>
              <w:t>Итого</w:t>
            </w:r>
          </w:p>
        </w:tc>
        <w:tc>
          <w:tcPr>
            <w:tcW w:w="796" w:type="dxa"/>
            <w:gridSpan w:val="2"/>
          </w:tcPr>
          <w:p w:rsidR="00606637" w:rsidRPr="00E46144" w:rsidRDefault="00606637" w:rsidP="00820E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6"/>
          </w:tcPr>
          <w:p w:rsidR="00606637" w:rsidRPr="00E46144" w:rsidRDefault="00606637" w:rsidP="00820E89">
            <w:pPr>
              <w:pStyle w:val="TableParagraph"/>
              <w:spacing w:before="0"/>
              <w:ind w:left="0" w:right="254"/>
              <w:jc w:val="right"/>
              <w:rPr>
                <w:rFonts w:ascii="Times New Roman" w:hAnsi="Times New Roman" w:cs="Times New Roman"/>
                <w:b/>
              </w:rPr>
            </w:pPr>
            <w:r w:rsidRPr="00E46144">
              <w:rPr>
                <w:rFonts w:ascii="Times New Roman" w:hAnsi="Times New Roman" w:cs="Times New Roman"/>
                <w:b/>
                <w:color w:val="221F1F"/>
                <w:w w:val="120"/>
              </w:rPr>
              <w:t>70</w:t>
            </w:r>
          </w:p>
        </w:tc>
      </w:tr>
    </w:tbl>
    <w:p w:rsidR="00606637" w:rsidRPr="00E46144" w:rsidRDefault="00606637" w:rsidP="00606637">
      <w:pPr>
        <w:pStyle w:val="af3"/>
        <w:spacing w:after="0" w:line="240" w:lineRule="auto"/>
        <w:rPr>
          <w:rFonts w:ascii="Times New Roman" w:hAnsi="Times New Roman" w:cs="Times New Roman"/>
        </w:rPr>
      </w:pPr>
    </w:p>
    <w:p w:rsidR="00606637" w:rsidRPr="00E46144" w:rsidRDefault="00606637" w:rsidP="00606637">
      <w:pPr>
        <w:spacing w:after="0" w:line="240" w:lineRule="auto"/>
        <w:ind w:left="376"/>
        <w:jc w:val="center"/>
        <w:rPr>
          <w:rFonts w:ascii="Times New Roman" w:hAnsi="Times New Roman" w:cs="Times New Roman"/>
          <w:b/>
        </w:rPr>
      </w:pPr>
      <w:proofErr w:type="spellStart"/>
      <w:r w:rsidRPr="00E46144">
        <w:rPr>
          <w:rFonts w:ascii="Times New Roman" w:hAnsi="Times New Roman" w:cs="Times New Roman"/>
          <w:b/>
          <w:color w:val="221F1F"/>
        </w:rPr>
        <w:t>Планируемые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6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результаты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6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освоения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6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курса</w:t>
      </w:r>
      <w:proofErr w:type="spellEnd"/>
    </w:p>
    <w:p w:rsidR="00606637" w:rsidRPr="00E46144" w:rsidRDefault="00606637" w:rsidP="00606637">
      <w:pPr>
        <w:pStyle w:val="af3"/>
        <w:tabs>
          <w:tab w:val="left" w:pos="993"/>
        </w:tabs>
        <w:spacing w:after="0" w:line="240" w:lineRule="auto"/>
        <w:ind w:right="128" w:firstLine="567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результате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изучения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элективного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курса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уровне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среднего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общего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образования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учащихся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будут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сформированы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следующие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предметные</w:t>
      </w:r>
      <w:r w:rsidRPr="00E46144">
        <w:rPr>
          <w:rFonts w:ascii="Times New Roman" w:hAnsi="Times New Roman" w:cs="Times New Roman"/>
          <w:b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  <w:w w:val="110"/>
        </w:rPr>
        <w:t>результаты</w:t>
      </w:r>
      <w:r w:rsidRPr="00E46144">
        <w:rPr>
          <w:rFonts w:ascii="Times New Roman" w:hAnsi="Times New Roman" w:cs="Times New Roman"/>
          <w:color w:val="221F1F"/>
          <w:w w:val="110"/>
        </w:rPr>
        <w:t>.</w:t>
      </w:r>
    </w:p>
    <w:p w:rsidR="00606637" w:rsidRPr="00E46144" w:rsidRDefault="00606637" w:rsidP="006066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Учащийся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47"/>
          <w:w w:val="115"/>
        </w:rPr>
        <w:t xml:space="preserve"> </w:t>
      </w: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научится</w:t>
      </w:r>
      <w:proofErr w:type="spellEnd"/>
      <w:r w:rsidRPr="00E46144">
        <w:rPr>
          <w:rFonts w:ascii="Times New Roman" w:hAnsi="Times New Roman" w:cs="Times New Roman"/>
          <w:color w:val="221F1F"/>
          <w:w w:val="115"/>
        </w:rPr>
        <w:t>: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раскрывать на примерах роль биохимии в формировании современной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научной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картины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мира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практической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деятельности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человека;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демонстрировать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примерах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взаимосвязь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между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биохимией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другими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естественными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науками;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составлять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молекулярные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структурные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формулы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органических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  как  носителей  информации  о  строении  вещества,  его  свойствах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принадлежности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определённому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классу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соединений;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характеризовать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органические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составу,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строению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свойствам,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устанавливать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причинно-следственные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связи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между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данными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характеристиками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обосновывать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практическое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использование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органических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реакций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промышленности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быту;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использовать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знания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составе,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строении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химических  свойствах  бе</w:t>
      </w:r>
      <w:proofErr w:type="gramStart"/>
      <w:r w:rsidRPr="00E46144">
        <w:rPr>
          <w:rFonts w:ascii="Times New Roman" w:hAnsi="Times New Roman"/>
          <w:color w:val="221F1F"/>
          <w:w w:val="110"/>
        </w:rPr>
        <w:t>л-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ков,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липидов,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углеводов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нуклеиновых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для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применения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научной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практической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деятельности;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использовать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практике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различные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—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экстракцию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нуклеиновых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кислот   из   биологических   объектов,  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спектрофотометрию</w:t>
      </w:r>
      <w:proofErr w:type="spell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4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УФ-видимой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области,</w:t>
      </w:r>
      <w:r w:rsidRPr="00E46144">
        <w:rPr>
          <w:rFonts w:ascii="Times New Roman" w:hAnsi="Times New Roman"/>
          <w:color w:val="221F1F"/>
          <w:spacing w:val="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тонкослойную</w:t>
      </w:r>
      <w:r w:rsidRPr="00E46144">
        <w:rPr>
          <w:rFonts w:ascii="Times New Roman" w:hAnsi="Times New Roman"/>
          <w:color w:val="221F1F"/>
          <w:spacing w:val="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хроматографию;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выполнять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эксперимент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соответствии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правилами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приёмами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безопасной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работы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веществами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лабораторным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оборудованием:</w:t>
      </w:r>
    </w:p>
    <w:p w:rsidR="00606637" w:rsidRPr="00E46144" w:rsidRDefault="00606637" w:rsidP="00606637">
      <w:pPr>
        <w:pStyle w:val="af2"/>
        <w:widowControl w:val="0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221F1F"/>
          <w:w w:val="110"/>
        </w:rPr>
        <w:t xml:space="preserve">-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получению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образца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нуклеиновых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клеток</w:t>
      </w:r>
      <w:r w:rsidRPr="00E46144">
        <w:rPr>
          <w:rFonts w:ascii="Times New Roman" w:hAnsi="Times New Roman"/>
          <w:color w:val="221F1F"/>
          <w:spacing w:val="1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лука, </w:t>
      </w:r>
      <w:r w:rsidRPr="00E46144">
        <w:rPr>
          <w:rFonts w:ascii="Times New Roman" w:hAnsi="Times New Roman"/>
          <w:color w:val="221F1F"/>
          <w:spacing w:val="16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нуклеопротеина</w:t>
      </w:r>
      <w:proofErr w:type="spellEnd"/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дрожжей,  липидной  фракции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желтка  куриного  яйца;</w:t>
      </w:r>
    </w:p>
    <w:p w:rsidR="00606637" w:rsidRPr="00E46144" w:rsidRDefault="00606637" w:rsidP="00606637">
      <w:pPr>
        <w:pStyle w:val="af2"/>
        <w:widowControl w:val="0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221F1F"/>
          <w:w w:val="110"/>
        </w:rPr>
        <w:t xml:space="preserve">-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2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разделению</w:t>
      </w:r>
      <w:r w:rsidRPr="00E46144">
        <w:rPr>
          <w:rFonts w:ascii="Times New Roman" w:hAnsi="Times New Roman"/>
          <w:color w:val="221F1F"/>
          <w:spacing w:val="24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/>
          <w:color w:val="221F1F"/>
          <w:w w:val="110"/>
        </w:rPr>
        <w:t>;</w:t>
      </w:r>
    </w:p>
    <w:p w:rsidR="00606637" w:rsidRPr="00E46144" w:rsidRDefault="00606637" w:rsidP="00606637">
      <w:pPr>
        <w:pStyle w:val="af2"/>
        <w:widowControl w:val="0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221F1F"/>
          <w:w w:val="110"/>
        </w:rPr>
        <w:t xml:space="preserve">-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проведению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качественных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реакций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на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наличие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в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нуклеиновых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кислотах</w:t>
      </w:r>
      <w:r w:rsidRPr="00E46144">
        <w:rPr>
          <w:rFonts w:ascii="Times New Roman" w:hAnsi="Times New Roman"/>
          <w:color w:val="221F1F"/>
          <w:spacing w:val="1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остатков </w:t>
      </w:r>
      <w:r w:rsidRPr="00E46144">
        <w:rPr>
          <w:rFonts w:ascii="Times New Roman" w:hAnsi="Times New Roman"/>
          <w:color w:val="221F1F"/>
          <w:spacing w:val="1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пуриновых </w:t>
      </w:r>
      <w:r w:rsidRPr="00E46144">
        <w:rPr>
          <w:rFonts w:ascii="Times New Roman" w:hAnsi="Times New Roman"/>
          <w:color w:val="221F1F"/>
          <w:spacing w:val="1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оснований, </w:t>
      </w:r>
      <w:r w:rsidRPr="00E46144">
        <w:rPr>
          <w:rFonts w:ascii="Times New Roman" w:hAnsi="Times New Roman"/>
          <w:color w:val="221F1F"/>
          <w:spacing w:val="1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рибозы/</w:t>
      </w:r>
      <w:proofErr w:type="spellStart"/>
      <w:r w:rsidRPr="00E46144">
        <w:rPr>
          <w:rFonts w:ascii="Times New Roman" w:hAnsi="Times New Roman"/>
          <w:color w:val="221F1F"/>
          <w:w w:val="110"/>
        </w:rPr>
        <w:t>дезоксирибозы</w:t>
      </w:r>
      <w:proofErr w:type="spell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1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фосфор-</w:t>
      </w:r>
    </w:p>
    <w:p w:rsidR="00606637" w:rsidRPr="00E46144" w:rsidRDefault="00606637" w:rsidP="00606637">
      <w:pPr>
        <w:pStyle w:val="af3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5"/>
        </w:rPr>
        <w:t>ной</w:t>
      </w:r>
      <w:r w:rsidRPr="00E46144">
        <w:rPr>
          <w:rFonts w:ascii="Times New Roman" w:hAnsi="Times New Roman" w:cs="Times New Roman"/>
          <w:color w:val="221F1F"/>
          <w:spacing w:val="37"/>
          <w:w w:val="115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</w:rPr>
        <w:t>кислоты;</w:t>
      </w:r>
    </w:p>
    <w:p w:rsidR="00606637" w:rsidRPr="00E46144" w:rsidRDefault="00606637" w:rsidP="00606637">
      <w:pPr>
        <w:pStyle w:val="af2"/>
        <w:widowControl w:val="0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221F1F"/>
          <w:w w:val="110"/>
        </w:rPr>
        <w:t xml:space="preserve">-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проведению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количественного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анализа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фосфатидилхолина</w:t>
      </w:r>
      <w:proofErr w:type="spellEnd"/>
      <w:r w:rsidRPr="00E46144">
        <w:rPr>
          <w:rFonts w:ascii="Times New Roman" w:hAnsi="Times New Roman"/>
          <w:color w:val="221F1F"/>
          <w:w w:val="110"/>
        </w:rPr>
        <w:t>;</w:t>
      </w:r>
    </w:p>
    <w:p w:rsidR="00606637" w:rsidRPr="00E46144" w:rsidRDefault="00606637" w:rsidP="00606637">
      <w:pPr>
        <w:pStyle w:val="af2"/>
        <w:widowControl w:val="0"/>
        <w:tabs>
          <w:tab w:val="left" w:pos="774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221F1F"/>
          <w:w w:val="110"/>
        </w:rPr>
        <w:t xml:space="preserve">-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3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проведению 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качественных </w:t>
      </w:r>
      <w:r w:rsidRPr="00E46144">
        <w:rPr>
          <w:rFonts w:ascii="Times New Roman" w:hAnsi="Times New Roman"/>
          <w:color w:val="221F1F"/>
          <w:spacing w:val="3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и </w:t>
      </w:r>
      <w:r w:rsidRPr="00E46144">
        <w:rPr>
          <w:rFonts w:ascii="Times New Roman" w:hAnsi="Times New Roman"/>
          <w:color w:val="221F1F"/>
          <w:spacing w:val="3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количественных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реакций на </w:t>
      </w:r>
      <w:r w:rsidRPr="00E46144">
        <w:rPr>
          <w:rFonts w:ascii="Times New Roman" w:hAnsi="Times New Roman"/>
          <w:color w:val="221F1F"/>
          <w:spacing w:val="3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белки</w:t>
      </w:r>
      <w:r w:rsidRPr="00E46144">
        <w:rPr>
          <w:rFonts w:ascii="Times New Roman" w:hAnsi="Times New Roman"/>
          <w:color w:val="221F1F"/>
          <w:spacing w:val="3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 аминокислоты;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владеть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правилами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приёмами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безопасной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работы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химическими</w:t>
      </w:r>
      <w:r w:rsidRPr="00E46144">
        <w:rPr>
          <w:rFonts w:ascii="Times New Roman" w:hAnsi="Times New Roman"/>
          <w:color w:val="221F1F"/>
          <w:spacing w:val="4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веществами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лабораторным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оборудованием;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владеть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правилами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безопасного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обращения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едкими,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горючими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то</w:t>
      </w:r>
      <w:proofErr w:type="gramStart"/>
      <w:r w:rsidRPr="00E46144">
        <w:rPr>
          <w:rFonts w:ascii="Times New Roman" w:hAnsi="Times New Roman"/>
          <w:color w:val="221F1F"/>
          <w:w w:val="110"/>
        </w:rPr>
        <w:t>к-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сичными</w:t>
      </w:r>
      <w:proofErr w:type="spellEnd"/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веществами,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средствами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бытовой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химии;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5"/>
        </w:numPr>
        <w:tabs>
          <w:tab w:val="left" w:pos="794"/>
          <w:tab w:val="left" w:pos="993"/>
        </w:tabs>
        <w:autoSpaceDE w:val="0"/>
        <w:autoSpaceDN w:val="0"/>
        <w:spacing w:after="0" w:line="240" w:lineRule="auto"/>
        <w:ind w:left="0" w:right="128" w:firstLine="567"/>
        <w:contextualSpacing w:val="0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осуществлять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поиск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химической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информации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названиям,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идент</w:t>
      </w:r>
      <w:proofErr w:type="gramStart"/>
      <w:r w:rsidRPr="00E46144">
        <w:rPr>
          <w:rFonts w:ascii="Times New Roman" w:hAnsi="Times New Roman"/>
          <w:color w:val="221F1F"/>
          <w:w w:val="110"/>
        </w:rPr>
        <w:t>и</w:t>
      </w:r>
      <w:proofErr w:type="spellEnd"/>
      <w:r w:rsidRPr="00E46144">
        <w:rPr>
          <w:rFonts w:ascii="Times New Roman" w:hAnsi="Times New Roman"/>
          <w:color w:val="221F1F"/>
          <w:w w:val="110"/>
        </w:rPr>
        <w:t>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фикаторам</w:t>
      </w:r>
      <w:proofErr w:type="spell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структурным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формулам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 xml:space="preserve">владеть методами компьютерной визуализации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биомолекул</w:t>
      </w:r>
      <w:proofErr w:type="spellEnd"/>
      <w:r w:rsidRPr="00E46144">
        <w:rPr>
          <w:rFonts w:ascii="Times New Roman" w:hAnsi="Times New Roman"/>
          <w:color w:val="221F1F"/>
          <w:w w:val="110"/>
        </w:rPr>
        <w:t xml:space="preserve"> с использованием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lastRenderedPageBreak/>
        <w:t>программы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PyMol</w:t>
      </w:r>
      <w:proofErr w:type="spellEnd"/>
      <w:r w:rsidRPr="00E46144">
        <w:rPr>
          <w:rFonts w:ascii="Times New Roman" w:hAnsi="Times New Roman"/>
          <w:color w:val="221F1F"/>
          <w:w w:val="110"/>
        </w:rPr>
        <w:t>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строить модели белков с помощью метода гомологичного моделирования;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критически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оценивать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интерпретировать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точки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зрения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естественно-научной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корректности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химическую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информацию,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содержащуюся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сообщениях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средств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массовой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информации,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ресурсах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Интернета,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научно-популярных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статьях,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целях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выявления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ошибочных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суждений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формирования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собственной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позиции;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представлять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пути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решения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глобальных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проблем,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стоящих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перед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чел</w:t>
      </w:r>
      <w:proofErr w:type="gramStart"/>
      <w:r w:rsidRPr="00E46144">
        <w:rPr>
          <w:rFonts w:ascii="Times New Roman" w:hAnsi="Times New Roman"/>
          <w:color w:val="221F1F"/>
          <w:w w:val="110"/>
        </w:rPr>
        <w:t>о-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вечеством</w:t>
      </w:r>
      <w:proofErr w:type="spell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перспективных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направлений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развития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техно</w:t>
      </w:r>
      <w:proofErr w:type="spellEnd"/>
      <w:r w:rsidRPr="00E46144">
        <w:rPr>
          <w:rFonts w:ascii="Times New Roman" w:hAnsi="Times New Roman"/>
          <w:color w:val="221F1F"/>
          <w:w w:val="110"/>
        </w:rPr>
        <w:t>-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логий.</w:t>
      </w:r>
    </w:p>
    <w:p w:rsidR="00606637" w:rsidRPr="00E46144" w:rsidRDefault="00606637" w:rsidP="006066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Учащийся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25"/>
          <w:w w:val="115"/>
        </w:rPr>
        <w:t xml:space="preserve"> </w:t>
      </w: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получит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26"/>
          <w:w w:val="115"/>
        </w:rPr>
        <w:t xml:space="preserve"> </w:t>
      </w: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возможность</w:t>
      </w:r>
      <w:proofErr w:type="spellEnd"/>
      <w:r w:rsidRPr="00E46144">
        <w:rPr>
          <w:rFonts w:ascii="Times New Roman" w:hAnsi="Times New Roman" w:cs="Times New Roman"/>
          <w:i/>
          <w:color w:val="221F1F"/>
          <w:spacing w:val="26"/>
          <w:w w:val="115"/>
        </w:rPr>
        <w:t xml:space="preserve"> </w:t>
      </w:r>
      <w:proofErr w:type="spellStart"/>
      <w:r w:rsidRPr="00E46144">
        <w:rPr>
          <w:rFonts w:ascii="Times New Roman" w:hAnsi="Times New Roman" w:cs="Times New Roman"/>
          <w:i/>
          <w:color w:val="221F1F"/>
          <w:w w:val="115"/>
        </w:rPr>
        <w:t>научиться</w:t>
      </w:r>
      <w:proofErr w:type="spellEnd"/>
      <w:r w:rsidRPr="00E46144">
        <w:rPr>
          <w:rFonts w:ascii="Times New Roman" w:hAnsi="Times New Roman" w:cs="Times New Roman"/>
          <w:color w:val="221F1F"/>
          <w:w w:val="115"/>
        </w:rPr>
        <w:t>: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иллюстрировать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примерах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становление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эволюцию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различных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исторических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этапах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её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развития;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использовать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методы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научного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познания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решении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учебно-исследовательских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задач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изучению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свойств,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способов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получения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распознавания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органических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устанавливать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взаимосвязи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между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фактами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теорией,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причиной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следствием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анализе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проблемных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ситуаций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обосновании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принимаемых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решений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основе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химических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знаний;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4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формулировать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цель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исследования,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выдвигать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проверять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экспериментально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гипотезы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свойствах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веществ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основе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proofErr w:type="gramStart"/>
      <w:r w:rsidRPr="00E46144">
        <w:rPr>
          <w:rFonts w:ascii="Times New Roman" w:hAnsi="Times New Roman"/>
          <w:color w:val="221F1F"/>
          <w:w w:val="110"/>
        </w:rPr>
        <w:t>о-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става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строения,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способности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вступать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реакции,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характере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продуктах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различных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реакций;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самостоятельно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планировать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проводить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химические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эксперименты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соблюдением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правил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безопасной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работы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  веществами  и  лабораторным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оборудованием;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интерпретировать</w:t>
      </w:r>
      <w:r w:rsidRPr="00E46144">
        <w:rPr>
          <w:rFonts w:ascii="Times New Roman" w:hAnsi="Times New Roman"/>
          <w:color w:val="221F1F"/>
          <w:spacing w:val="22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данные </w:t>
      </w:r>
      <w:r w:rsidRPr="00E46144">
        <w:rPr>
          <w:rFonts w:ascii="Times New Roman" w:hAnsi="Times New Roman"/>
          <w:color w:val="221F1F"/>
          <w:spacing w:val="20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 </w:t>
      </w:r>
      <w:r w:rsidRPr="00E46144">
        <w:rPr>
          <w:rFonts w:ascii="Times New Roman" w:hAnsi="Times New Roman"/>
          <w:color w:val="221F1F"/>
          <w:spacing w:val="2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составе </w:t>
      </w:r>
      <w:r w:rsidRPr="00E46144">
        <w:rPr>
          <w:rFonts w:ascii="Times New Roman" w:hAnsi="Times New Roman"/>
          <w:color w:val="221F1F"/>
          <w:spacing w:val="2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и </w:t>
      </w:r>
      <w:r w:rsidRPr="00E46144">
        <w:rPr>
          <w:rFonts w:ascii="Times New Roman" w:hAnsi="Times New Roman"/>
          <w:color w:val="221F1F"/>
          <w:spacing w:val="2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строении </w:t>
      </w:r>
      <w:r w:rsidRPr="00E46144">
        <w:rPr>
          <w:rFonts w:ascii="Times New Roman" w:hAnsi="Times New Roman"/>
          <w:color w:val="221F1F"/>
          <w:spacing w:val="2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веществ, </w:t>
      </w:r>
      <w:r w:rsidRPr="00E46144">
        <w:rPr>
          <w:rFonts w:ascii="Times New Roman" w:hAnsi="Times New Roman"/>
          <w:color w:val="221F1F"/>
          <w:spacing w:val="2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полученные</w:t>
      </w:r>
      <w:r w:rsidRPr="00E46144">
        <w:rPr>
          <w:rFonts w:ascii="Times New Roman" w:hAnsi="Times New Roman"/>
          <w:color w:val="221F1F"/>
          <w:spacing w:val="-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помощью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современных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биохимических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методов;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8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характеризовать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роль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белков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нуклеиновых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важнейших</w:t>
      </w:r>
      <w:r w:rsidRPr="00E46144">
        <w:rPr>
          <w:rFonts w:ascii="Times New Roman" w:hAnsi="Times New Roman"/>
          <w:color w:val="221F1F"/>
          <w:spacing w:val="-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биологически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активных  веществ.</w:t>
      </w:r>
    </w:p>
    <w:p w:rsidR="00606637" w:rsidRPr="00E46144" w:rsidRDefault="00606637" w:rsidP="00606637">
      <w:pPr>
        <w:pStyle w:val="Heading2"/>
        <w:tabs>
          <w:tab w:val="left" w:pos="993"/>
        </w:tabs>
        <w:ind w:left="0" w:right="919" w:firstLine="567"/>
        <w:jc w:val="left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Оценка</w:t>
      </w:r>
      <w:r w:rsidRPr="00E46144">
        <w:rPr>
          <w:rFonts w:ascii="Times New Roman" w:hAnsi="Times New Roman" w:cs="Times New Roman"/>
          <w:color w:val="221F1F"/>
          <w:spacing w:val="4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достижения</w:t>
      </w:r>
      <w:r w:rsidRPr="00E46144">
        <w:rPr>
          <w:rFonts w:ascii="Times New Roman" w:hAnsi="Times New Roman" w:cs="Times New Roman"/>
          <w:color w:val="221F1F"/>
          <w:spacing w:val="48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планируемых</w:t>
      </w:r>
      <w:r w:rsidRPr="00E46144">
        <w:rPr>
          <w:rFonts w:ascii="Times New Roman" w:hAnsi="Times New Roman" w:cs="Times New Roman"/>
          <w:color w:val="221F1F"/>
          <w:spacing w:val="4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результатов</w:t>
      </w:r>
      <w:r w:rsidRPr="00E46144">
        <w:rPr>
          <w:rFonts w:ascii="Times New Roman" w:hAnsi="Times New Roman" w:cs="Times New Roman"/>
          <w:color w:val="221F1F"/>
          <w:spacing w:val="48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усвоения</w:t>
      </w:r>
      <w:r w:rsidRPr="00E46144">
        <w:rPr>
          <w:rFonts w:ascii="Times New Roman" w:hAnsi="Times New Roman" w:cs="Times New Roman"/>
          <w:color w:val="221F1F"/>
          <w:spacing w:val="47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курса</w:t>
      </w:r>
      <w:r w:rsidRPr="00E46144">
        <w:rPr>
          <w:rFonts w:ascii="Times New Roman" w:hAnsi="Times New Roman" w:cs="Times New Roman"/>
          <w:color w:val="221F1F"/>
          <w:spacing w:val="-49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(пример)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364"/>
          <w:tab w:val="left" w:pos="993"/>
        </w:tabs>
        <w:autoSpaceDE w:val="0"/>
        <w:autoSpaceDN w:val="0"/>
        <w:spacing w:after="0" w:line="240" w:lineRule="auto"/>
        <w:ind w:left="0" w:right="527" w:firstLine="567"/>
        <w:contextualSpacing w:val="0"/>
        <w:jc w:val="left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5"/>
        </w:rPr>
        <w:t>Какими</w:t>
      </w:r>
      <w:r w:rsidRPr="00E46144">
        <w:rPr>
          <w:rFonts w:ascii="Times New Roman" w:hAnsi="Times New Roman"/>
          <w:color w:val="221F1F"/>
          <w:spacing w:val="1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бывают</w:t>
      </w:r>
      <w:r w:rsidRPr="00E46144">
        <w:rPr>
          <w:rFonts w:ascii="Times New Roman" w:hAnsi="Times New Roman"/>
          <w:color w:val="221F1F"/>
          <w:spacing w:val="1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типы</w:t>
      </w:r>
      <w:r w:rsidRPr="00E46144">
        <w:rPr>
          <w:rFonts w:ascii="Times New Roman" w:hAnsi="Times New Roman"/>
          <w:color w:val="221F1F"/>
          <w:spacing w:val="17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азотистых</w:t>
      </w:r>
      <w:r w:rsidRPr="00E46144">
        <w:rPr>
          <w:rFonts w:ascii="Times New Roman" w:hAnsi="Times New Roman"/>
          <w:color w:val="221F1F"/>
          <w:spacing w:val="1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оснований,</w:t>
      </w:r>
      <w:r w:rsidRPr="00E46144">
        <w:rPr>
          <w:rFonts w:ascii="Times New Roman" w:hAnsi="Times New Roman"/>
          <w:color w:val="221F1F"/>
          <w:spacing w:val="17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входящих</w:t>
      </w:r>
      <w:r w:rsidRPr="00E46144">
        <w:rPr>
          <w:rFonts w:ascii="Times New Roman" w:hAnsi="Times New Roman"/>
          <w:color w:val="221F1F"/>
          <w:spacing w:val="1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в</w:t>
      </w:r>
      <w:r w:rsidRPr="00E46144">
        <w:rPr>
          <w:rFonts w:ascii="Times New Roman" w:hAnsi="Times New Roman"/>
          <w:color w:val="221F1F"/>
          <w:spacing w:val="17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состав</w:t>
      </w:r>
      <w:r w:rsidRPr="00E46144">
        <w:rPr>
          <w:rFonts w:ascii="Times New Roman" w:hAnsi="Times New Roman"/>
          <w:color w:val="221F1F"/>
          <w:spacing w:val="16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нуклеиновых</w:t>
      </w:r>
      <w:r w:rsidRPr="00E46144">
        <w:rPr>
          <w:rFonts w:ascii="Times New Roman" w:hAnsi="Times New Roman"/>
          <w:color w:val="221F1F"/>
          <w:spacing w:val="42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кислот,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и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каково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их</w:t>
      </w:r>
      <w:r w:rsidRPr="00E46144">
        <w:rPr>
          <w:rFonts w:ascii="Times New Roman" w:hAnsi="Times New Roman"/>
          <w:color w:val="221F1F"/>
          <w:spacing w:val="42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строение?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397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left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Опишите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условия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определения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пуриновых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пиримидиновых</w:t>
      </w:r>
      <w:r w:rsidRPr="00E46144">
        <w:rPr>
          <w:rFonts w:ascii="Times New Roman" w:hAnsi="Times New Roman"/>
          <w:color w:val="221F1F"/>
          <w:spacing w:val="34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оснований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составе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нуклеиновых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419"/>
          <w:tab w:val="left" w:pos="993"/>
        </w:tabs>
        <w:autoSpaceDE w:val="0"/>
        <w:autoSpaceDN w:val="0"/>
        <w:spacing w:after="0" w:line="240" w:lineRule="auto"/>
        <w:ind w:left="0" w:right="525" w:firstLine="567"/>
        <w:contextualSpacing w:val="0"/>
        <w:jc w:val="left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Опишите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строение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различие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молекул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рибозы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дезоксирибозы</w:t>
      </w:r>
      <w:proofErr w:type="spellEnd"/>
      <w:r w:rsidRPr="00E46144">
        <w:rPr>
          <w:rFonts w:ascii="Times New Roman" w:hAnsi="Times New Roman"/>
          <w:color w:val="221F1F"/>
          <w:spacing w:val="4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циклической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форме.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69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5"/>
        </w:rPr>
        <w:t xml:space="preserve">С </w:t>
      </w:r>
      <w:proofErr w:type="gramStart"/>
      <w:r w:rsidRPr="00E46144">
        <w:rPr>
          <w:rFonts w:ascii="Times New Roman" w:hAnsi="Times New Roman"/>
          <w:color w:val="221F1F"/>
          <w:w w:val="115"/>
        </w:rPr>
        <w:t>помощью</w:t>
      </w:r>
      <w:proofErr w:type="gramEnd"/>
      <w:r w:rsidRPr="00E46144">
        <w:rPr>
          <w:rFonts w:ascii="Times New Roman" w:hAnsi="Times New Roman"/>
          <w:color w:val="221F1F"/>
          <w:w w:val="115"/>
        </w:rPr>
        <w:t xml:space="preserve"> каких реакций (кратко опишите) можно определить наличие рибозы и </w:t>
      </w:r>
      <w:proofErr w:type="spellStart"/>
      <w:r w:rsidRPr="00E46144">
        <w:rPr>
          <w:rFonts w:ascii="Times New Roman" w:hAnsi="Times New Roman"/>
          <w:color w:val="221F1F"/>
          <w:w w:val="115"/>
        </w:rPr>
        <w:t>дезоксирибозы</w:t>
      </w:r>
      <w:proofErr w:type="spellEnd"/>
      <w:r w:rsidRPr="00E46144">
        <w:rPr>
          <w:rFonts w:ascii="Times New Roman" w:hAnsi="Times New Roman"/>
          <w:color w:val="221F1F"/>
          <w:w w:val="115"/>
        </w:rPr>
        <w:t xml:space="preserve"> в образцах нуклеиновых кислот? Есть ли</w:t>
      </w:r>
      <w:r w:rsidRPr="00E46144">
        <w:rPr>
          <w:rFonts w:ascii="Times New Roman" w:hAnsi="Times New Roman"/>
          <w:color w:val="221F1F"/>
          <w:spacing w:val="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среди</w:t>
      </w:r>
      <w:r w:rsidRPr="00E46144">
        <w:rPr>
          <w:rFonts w:ascii="Times New Roman" w:hAnsi="Times New Roman"/>
          <w:color w:val="221F1F"/>
          <w:spacing w:val="42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них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специфичные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реакции?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818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какому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алгоритму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строится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модель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пространственной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структуры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белка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гомологичном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моделировании?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 xml:space="preserve">Перечислите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основные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этапы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любого   метода   получения   геномной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ДНК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из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живого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объекта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объясните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суть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каждого</w:t>
      </w:r>
      <w:r w:rsidRPr="00E46144">
        <w:rPr>
          <w:rFonts w:ascii="Times New Roman" w:hAnsi="Times New Roman"/>
          <w:color w:val="221F1F"/>
          <w:spacing w:val="3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этапа.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56"/>
        </w:tabs>
        <w:autoSpaceDE w:val="0"/>
        <w:autoSpaceDN w:val="0"/>
        <w:spacing w:after="0" w:line="240" w:lineRule="auto"/>
        <w:ind w:left="755" w:hanging="249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 xml:space="preserve">Что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представляют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собой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proofErr w:type="gramStart"/>
      <w:r w:rsidRPr="00E46144">
        <w:rPr>
          <w:rFonts w:ascii="Times New Roman" w:hAnsi="Times New Roman"/>
          <w:color w:val="221F1F"/>
          <w:w w:val="110"/>
        </w:rPr>
        <w:t>нуклеазы</w:t>
      </w:r>
      <w:proofErr w:type="gramEnd"/>
      <w:r w:rsidRPr="00E46144">
        <w:rPr>
          <w:rFonts w:ascii="Times New Roman" w:hAnsi="Times New Roman"/>
          <w:color w:val="221F1F"/>
          <w:w w:val="110"/>
        </w:rPr>
        <w:t xml:space="preserve">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и </w:t>
      </w:r>
      <w:r w:rsidRPr="00E46144">
        <w:rPr>
          <w:rFonts w:ascii="Times New Roman" w:hAnsi="Times New Roman"/>
          <w:color w:val="221F1F"/>
          <w:spacing w:val="8"/>
          <w:w w:val="110"/>
        </w:rPr>
        <w:t xml:space="preserve"> </w:t>
      </w:r>
      <w:proofErr w:type="gramStart"/>
      <w:r w:rsidRPr="00E46144">
        <w:rPr>
          <w:rFonts w:ascii="Times New Roman" w:hAnsi="Times New Roman"/>
          <w:color w:val="221F1F"/>
          <w:w w:val="110"/>
        </w:rPr>
        <w:t>каких</w:t>
      </w:r>
      <w:proofErr w:type="gramEnd"/>
      <w:r w:rsidRPr="00E46144">
        <w:rPr>
          <w:rFonts w:ascii="Times New Roman" w:hAnsi="Times New Roman"/>
          <w:color w:val="221F1F"/>
          <w:w w:val="110"/>
        </w:rPr>
        <w:t xml:space="preserve">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типов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они </w:t>
      </w:r>
      <w:r w:rsidRPr="00E46144">
        <w:rPr>
          <w:rFonts w:ascii="Times New Roman" w:hAnsi="Times New Roman"/>
          <w:color w:val="221F1F"/>
          <w:spacing w:val="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бывают?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68"/>
        </w:tabs>
        <w:autoSpaceDE w:val="0"/>
        <w:autoSpaceDN w:val="0"/>
        <w:spacing w:after="0" w:line="240" w:lineRule="auto"/>
        <w:ind w:left="767" w:hanging="261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 xml:space="preserve">Назовите </w:t>
      </w:r>
      <w:r w:rsidRPr="00E46144">
        <w:rPr>
          <w:rFonts w:ascii="Times New Roman" w:hAnsi="Times New Roman"/>
          <w:color w:val="221F1F"/>
          <w:spacing w:val="1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основной </w:t>
      </w:r>
      <w:r w:rsidRPr="00E46144">
        <w:rPr>
          <w:rFonts w:ascii="Times New Roman" w:hAnsi="Times New Roman"/>
          <w:color w:val="221F1F"/>
          <w:spacing w:val="1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компонент </w:t>
      </w:r>
      <w:r w:rsidRPr="00E46144">
        <w:rPr>
          <w:rFonts w:ascii="Times New Roman" w:hAnsi="Times New Roman"/>
          <w:color w:val="221F1F"/>
          <w:spacing w:val="16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фосфолипидов</w:t>
      </w:r>
      <w:proofErr w:type="spellEnd"/>
      <w:r w:rsidRPr="00E46144">
        <w:rPr>
          <w:rFonts w:ascii="Times New Roman" w:hAnsi="Times New Roman"/>
          <w:color w:val="221F1F"/>
          <w:w w:val="110"/>
        </w:rPr>
        <w:t xml:space="preserve"> </w:t>
      </w:r>
      <w:r w:rsidRPr="00E46144">
        <w:rPr>
          <w:rFonts w:ascii="Times New Roman" w:hAnsi="Times New Roman"/>
          <w:color w:val="221F1F"/>
          <w:spacing w:val="1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яичного </w:t>
      </w:r>
      <w:r w:rsidRPr="00E46144">
        <w:rPr>
          <w:rFonts w:ascii="Times New Roman" w:hAnsi="Times New Roman"/>
          <w:color w:val="221F1F"/>
          <w:spacing w:val="1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желтка.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4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5"/>
        </w:rPr>
        <w:t>Где будет находиться целевой продукт — на интерфазе (поверхности</w:t>
      </w:r>
      <w:r w:rsidRPr="00E46144">
        <w:rPr>
          <w:rFonts w:ascii="Times New Roman" w:hAnsi="Times New Roman"/>
          <w:color w:val="221F1F"/>
          <w:spacing w:val="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раздела фаз) или в растворе (органическая фаза) при экстракции липидов желтка смесью хлороформ</w:t>
      </w:r>
      <w:proofErr w:type="gramStart"/>
      <w:r w:rsidRPr="00E46144">
        <w:rPr>
          <w:rFonts w:ascii="Times New Roman" w:hAnsi="Times New Roman"/>
          <w:color w:val="221F1F"/>
          <w:w w:val="115"/>
        </w:rPr>
        <w:t xml:space="preserve"> :</w:t>
      </w:r>
      <w:proofErr w:type="gramEnd"/>
      <w:r w:rsidRPr="00E46144">
        <w:rPr>
          <w:rFonts w:ascii="Times New Roman" w:hAnsi="Times New Roman"/>
          <w:color w:val="221F1F"/>
          <w:w w:val="115"/>
        </w:rPr>
        <w:t xml:space="preserve"> метанол или хлороформ : этанол</w:t>
      </w:r>
      <w:r w:rsidRPr="00E46144">
        <w:rPr>
          <w:rFonts w:ascii="Times New Roman" w:hAnsi="Times New Roman"/>
          <w:color w:val="221F1F"/>
          <w:spacing w:val="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 xml:space="preserve">(2:1)? У какого из компонентов смеси пройденный путь при разделении, а значит </w:t>
      </w:r>
      <w:proofErr w:type="spellStart"/>
      <w:r w:rsidRPr="00E46144">
        <w:rPr>
          <w:rFonts w:ascii="Times New Roman" w:hAnsi="Times New Roman"/>
          <w:color w:val="221F1F"/>
          <w:w w:val="115"/>
        </w:rPr>
        <w:t>R</w:t>
      </w:r>
      <w:r w:rsidRPr="00E46144">
        <w:rPr>
          <w:rFonts w:ascii="Times New Roman" w:hAnsi="Times New Roman"/>
          <w:color w:val="221F1F"/>
          <w:w w:val="115"/>
          <w:vertAlign w:val="subscript"/>
        </w:rPr>
        <w:t>f</w:t>
      </w:r>
      <w:proofErr w:type="spellEnd"/>
      <w:r w:rsidRPr="00E46144">
        <w:rPr>
          <w:rFonts w:ascii="Times New Roman" w:hAnsi="Times New Roman"/>
          <w:color w:val="221F1F"/>
          <w:w w:val="115"/>
        </w:rPr>
        <w:t>, будет меньше: у того, сродство которого больше к</w:t>
      </w:r>
      <w:r w:rsidRPr="00E46144">
        <w:rPr>
          <w:rFonts w:ascii="Times New Roman" w:hAnsi="Times New Roman"/>
          <w:color w:val="221F1F"/>
          <w:spacing w:val="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подвижной фазе, или у компонента, сродство которого больше к носителю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—</w:t>
      </w:r>
      <w:r w:rsidRPr="00E46144">
        <w:rPr>
          <w:rFonts w:ascii="Times New Roman" w:hAnsi="Times New Roman"/>
          <w:color w:val="221F1F"/>
          <w:spacing w:val="43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силикагелю?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Подумайте,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как  в  программе  </w:t>
      </w:r>
      <w:proofErr w:type="spellStart"/>
      <w:r w:rsidRPr="00E46144">
        <w:rPr>
          <w:rFonts w:ascii="Times New Roman" w:hAnsi="Times New Roman"/>
          <w:color w:val="221F1F"/>
          <w:w w:val="110"/>
        </w:rPr>
        <w:t>PyMol</w:t>
      </w:r>
      <w:proofErr w:type="spellEnd"/>
      <w:r w:rsidRPr="00E46144">
        <w:rPr>
          <w:rFonts w:ascii="Times New Roman" w:hAnsi="Times New Roman"/>
          <w:color w:val="221F1F"/>
          <w:w w:val="110"/>
        </w:rPr>
        <w:t xml:space="preserve">  показать  водородные  связи  внутри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спирали.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вашей  смеси  есть 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фосфатидилхолин</w:t>
      </w:r>
      <w:proofErr w:type="spellEnd"/>
      <w:r w:rsidRPr="00E46144">
        <w:rPr>
          <w:rFonts w:ascii="Times New Roman" w:hAnsi="Times New Roman"/>
          <w:color w:val="221F1F"/>
          <w:w w:val="110"/>
        </w:rPr>
        <w:t xml:space="preserve">  и 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фосфатидилэтаноламин</w:t>
      </w:r>
      <w:proofErr w:type="spellEnd"/>
      <w:r w:rsidRPr="00E46144">
        <w:rPr>
          <w:rFonts w:ascii="Times New Roman" w:hAnsi="Times New Roman"/>
          <w:color w:val="221F1F"/>
          <w:w w:val="110"/>
        </w:rPr>
        <w:t>.  После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gramStart"/>
      <w:r w:rsidRPr="00E46144">
        <w:rPr>
          <w:rFonts w:ascii="Times New Roman" w:hAnsi="Times New Roman"/>
          <w:color w:val="221F1F"/>
          <w:w w:val="110"/>
        </w:rPr>
        <w:t>окрашивания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каким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реагентом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увидите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только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фосфатидилэтаноламин</w:t>
      </w:r>
      <w:proofErr w:type="spellEnd"/>
      <w:r w:rsidRPr="00E46144">
        <w:rPr>
          <w:rFonts w:ascii="Times New Roman" w:hAnsi="Times New Roman"/>
          <w:color w:val="221F1F"/>
          <w:w w:val="110"/>
        </w:rPr>
        <w:t>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чём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заключается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главное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отличие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фенол-хлороформного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метода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кислотного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гидролиза?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Каким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способом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можно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определить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белковую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примесь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образце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</w:t>
      </w:r>
      <w:proofErr w:type="gramStart"/>
      <w:r w:rsidRPr="00E46144">
        <w:rPr>
          <w:rFonts w:ascii="Times New Roman" w:hAnsi="Times New Roman"/>
          <w:color w:val="221F1F"/>
          <w:w w:val="110"/>
        </w:rPr>
        <w:t>у-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клеиновых</w:t>
      </w:r>
      <w:proofErr w:type="spellEnd"/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разделяете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помощи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0"/>
        </w:rPr>
        <w:t>гель</w:t>
      </w:r>
      <w:r>
        <w:rPr>
          <w:rFonts w:ascii="Times New Roman" w:hAnsi="Times New Roman"/>
          <w:color w:val="221F1F"/>
          <w:w w:val="110"/>
        </w:rPr>
        <w:t>-</w:t>
      </w:r>
      <w:r w:rsidRPr="00E46144">
        <w:rPr>
          <w:rFonts w:ascii="Times New Roman" w:hAnsi="Times New Roman"/>
          <w:color w:val="221F1F"/>
          <w:w w:val="110"/>
        </w:rPr>
        <w:t>фильтрации</w:t>
      </w:r>
      <w:proofErr w:type="spellEnd"/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белки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молекулярной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массой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15  и  25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кДа</w:t>
      </w:r>
      <w:proofErr w:type="spellEnd"/>
      <w:r w:rsidRPr="00E46144">
        <w:rPr>
          <w:rFonts w:ascii="Times New Roman" w:hAnsi="Times New Roman"/>
          <w:color w:val="221F1F"/>
          <w:w w:val="110"/>
        </w:rPr>
        <w:t>.  Какой  из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них  выйдет  с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колонки  раньше?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8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Каков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вид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зависимости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оптической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плотности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концентрации: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</w:t>
      </w:r>
      <w:proofErr w:type="gramStart"/>
      <w:r w:rsidRPr="00E46144">
        <w:rPr>
          <w:rFonts w:ascii="Times New Roman" w:hAnsi="Times New Roman"/>
          <w:color w:val="221F1F"/>
          <w:w w:val="110"/>
        </w:rPr>
        <w:t>и-</w:t>
      </w:r>
      <w:proofErr w:type="gramEnd"/>
      <w:r w:rsidRPr="00E46144">
        <w:rPr>
          <w:rFonts w:ascii="Times New Roman" w:hAnsi="Times New Roman"/>
          <w:color w:val="221F1F"/>
          <w:spacing w:val="-47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нейная</w:t>
      </w:r>
      <w:proofErr w:type="spell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квадратичная,</w:t>
      </w:r>
      <w:r w:rsidRPr="00E46144">
        <w:rPr>
          <w:rFonts w:ascii="Times New Roman" w:hAnsi="Times New Roman"/>
          <w:color w:val="221F1F"/>
          <w:spacing w:val="49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логарифмическая?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790" w:right="127" w:hanging="284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каком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интервале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оптической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плотности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выполняется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закон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Бугера</w:t>
      </w:r>
      <w:proofErr w:type="spellEnd"/>
      <w:r w:rsidRPr="00E46144">
        <w:rPr>
          <w:rFonts w:ascii="Times New Roman" w:hAnsi="Times New Roman"/>
          <w:color w:val="221F1F"/>
          <w:w w:val="110"/>
        </w:rPr>
        <w:t>—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gramStart"/>
      <w:r w:rsidRPr="00E46144">
        <w:rPr>
          <w:rFonts w:ascii="Times New Roman" w:hAnsi="Times New Roman"/>
          <w:color w:val="221F1F"/>
          <w:w w:val="110"/>
        </w:rPr>
        <w:t>Ла</w:t>
      </w:r>
      <w:proofErr w:type="gramEnd"/>
      <w:r w:rsidRPr="00E46144">
        <w:rPr>
          <w:rFonts w:ascii="Times New Roman" w:hAnsi="Times New Roman"/>
          <w:color w:val="221F1F"/>
          <w:w w:val="110"/>
        </w:rPr>
        <w:t>мберта—Бера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случае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вашего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эксперимента?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Отличается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ли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он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наиболее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часто</w:t>
      </w:r>
      <w:r w:rsidRPr="00E46144">
        <w:rPr>
          <w:rFonts w:ascii="Times New Roman" w:hAnsi="Times New Roman"/>
          <w:color w:val="221F1F"/>
          <w:spacing w:val="4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используемого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диапазона?</w:t>
      </w:r>
    </w:p>
    <w:p w:rsidR="00606637" w:rsidRPr="00E46144" w:rsidRDefault="00606637" w:rsidP="00606637">
      <w:pPr>
        <w:pStyle w:val="af3"/>
        <w:spacing w:after="0" w:line="240" w:lineRule="auto"/>
        <w:rPr>
          <w:rFonts w:ascii="Times New Roman" w:hAnsi="Times New Roman" w:cs="Times New Roman"/>
        </w:rPr>
      </w:pPr>
    </w:p>
    <w:p w:rsidR="00606637" w:rsidRPr="00E46144" w:rsidRDefault="00606637" w:rsidP="00606637">
      <w:pPr>
        <w:spacing w:after="0" w:line="240" w:lineRule="auto"/>
        <w:ind w:left="772" w:right="396"/>
        <w:jc w:val="center"/>
        <w:rPr>
          <w:rFonts w:ascii="Times New Roman" w:hAnsi="Times New Roman" w:cs="Times New Roman"/>
          <w:b/>
        </w:rPr>
      </w:pPr>
      <w:proofErr w:type="spellStart"/>
      <w:r w:rsidRPr="00E46144">
        <w:rPr>
          <w:rFonts w:ascii="Times New Roman" w:hAnsi="Times New Roman" w:cs="Times New Roman"/>
          <w:b/>
          <w:color w:val="221F1F"/>
        </w:rPr>
        <w:t>Средства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7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обучения</w:t>
      </w:r>
      <w:proofErr w:type="spellEnd"/>
      <w:r w:rsidRPr="00E46144">
        <w:rPr>
          <w:rFonts w:ascii="Times New Roman" w:hAnsi="Times New Roman" w:cs="Times New Roman"/>
          <w:b/>
          <w:color w:val="221F1F"/>
          <w:spacing w:val="37"/>
        </w:rPr>
        <w:t xml:space="preserve"> </w:t>
      </w:r>
      <w:r w:rsidRPr="00E46144">
        <w:rPr>
          <w:rFonts w:ascii="Times New Roman" w:hAnsi="Times New Roman" w:cs="Times New Roman"/>
          <w:b/>
          <w:color w:val="221F1F"/>
        </w:rPr>
        <w:t>и</w:t>
      </w:r>
      <w:r w:rsidRPr="00E46144">
        <w:rPr>
          <w:rFonts w:ascii="Times New Roman" w:hAnsi="Times New Roman" w:cs="Times New Roman"/>
          <w:b/>
          <w:color w:val="221F1F"/>
          <w:spacing w:val="37"/>
        </w:rPr>
        <w:t xml:space="preserve"> </w:t>
      </w:r>
      <w:proofErr w:type="spellStart"/>
      <w:r w:rsidRPr="00E46144">
        <w:rPr>
          <w:rFonts w:ascii="Times New Roman" w:hAnsi="Times New Roman" w:cs="Times New Roman"/>
          <w:b/>
          <w:color w:val="221F1F"/>
        </w:rPr>
        <w:t>воспитания</w:t>
      </w:r>
      <w:proofErr w:type="spellEnd"/>
    </w:p>
    <w:p w:rsidR="00606637" w:rsidRPr="00E46144" w:rsidRDefault="00606637" w:rsidP="00606637">
      <w:pPr>
        <w:pStyle w:val="af3"/>
        <w:spacing w:after="0" w:line="240" w:lineRule="auto"/>
        <w:ind w:left="507" w:right="128" w:firstLine="283"/>
        <w:rPr>
          <w:rFonts w:ascii="Times New Roman" w:hAnsi="Times New Roman" w:cs="Times New Roman"/>
        </w:rPr>
      </w:pPr>
      <w:r w:rsidRPr="00E46144">
        <w:rPr>
          <w:rFonts w:ascii="Times New Roman" w:hAnsi="Times New Roman" w:cs="Times New Roman"/>
          <w:color w:val="221F1F"/>
          <w:w w:val="110"/>
        </w:rPr>
        <w:t>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основе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использования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средств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воспитания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лежат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приоритеты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неукоснительного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соблюдения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правил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техники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безопасности,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совместной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работы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педагога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обучающегося,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интегрирования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современных</w:t>
      </w:r>
      <w:r w:rsidRPr="00E46144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форм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обучения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комплексного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воздействия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на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кинестетическую,</w:t>
      </w:r>
      <w:r w:rsidRPr="00E46144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 w:cs="Times New Roman"/>
          <w:color w:val="221F1F"/>
          <w:w w:val="110"/>
        </w:rPr>
        <w:t>аудиальную</w:t>
      </w:r>
      <w:proofErr w:type="spellEnd"/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и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визуальную</w:t>
      </w:r>
      <w:r w:rsidRPr="00E46144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системы</w:t>
      </w:r>
      <w:r w:rsidRPr="00E46144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0"/>
        </w:rPr>
        <w:t>восприятия.</w:t>
      </w:r>
    </w:p>
    <w:p w:rsidR="00606637" w:rsidRPr="00606637" w:rsidRDefault="00606637" w:rsidP="00606637">
      <w:pPr>
        <w:spacing w:after="0" w:line="240" w:lineRule="auto"/>
        <w:ind w:left="507" w:right="128" w:firstLine="283"/>
        <w:jc w:val="both"/>
        <w:rPr>
          <w:rFonts w:ascii="Times New Roman" w:hAnsi="Times New Roman" w:cs="Times New Roman"/>
          <w:lang w:val="ru-RU"/>
        </w:rPr>
      </w:pPr>
      <w:r w:rsidRPr="00606637">
        <w:rPr>
          <w:rFonts w:ascii="Times New Roman" w:hAnsi="Times New Roman" w:cs="Times New Roman"/>
          <w:b/>
          <w:color w:val="221F1F"/>
          <w:w w:val="110"/>
          <w:lang w:val="ru-RU"/>
        </w:rPr>
        <w:t>Специальные</w:t>
      </w:r>
      <w:r w:rsidRPr="00606637">
        <w:rPr>
          <w:rFonts w:ascii="Times New Roman" w:hAnsi="Times New Roman" w:cs="Times New Roman"/>
          <w:b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b/>
          <w:color w:val="221F1F"/>
          <w:w w:val="110"/>
          <w:lang w:val="ru-RU"/>
        </w:rPr>
        <w:t>средства</w:t>
      </w:r>
      <w:r w:rsidRPr="00606637">
        <w:rPr>
          <w:rFonts w:ascii="Times New Roman" w:hAnsi="Times New Roman" w:cs="Times New Roman"/>
          <w:b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b/>
          <w:color w:val="221F1F"/>
          <w:w w:val="110"/>
          <w:lang w:val="ru-RU"/>
        </w:rPr>
        <w:t>обучения</w:t>
      </w:r>
      <w:r w:rsidRPr="00606637">
        <w:rPr>
          <w:rFonts w:ascii="Times New Roman" w:hAnsi="Times New Roman" w:cs="Times New Roman"/>
          <w:b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могут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быть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предоставлены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в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рамках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образовательных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проектов: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«Медицинский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класс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в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московской</w:t>
      </w:r>
      <w:r w:rsidRPr="00606637">
        <w:rPr>
          <w:rFonts w:ascii="Times New Roman" w:hAnsi="Times New Roman" w:cs="Times New Roman"/>
          <w:color w:val="221F1F"/>
          <w:spacing w:val="45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школе», «Инженерный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класс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в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московской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школе»,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«Курчатовский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центр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непрерывного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междисциплинарного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образования»,</w:t>
      </w:r>
      <w:r w:rsidRPr="00606637">
        <w:rPr>
          <w:rFonts w:ascii="Times New Roman" w:hAnsi="Times New Roman" w:cs="Times New Roman"/>
          <w:color w:val="221F1F"/>
          <w:spacing w:val="1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а  также  при  необходимости</w:t>
      </w:r>
      <w:r w:rsidRPr="00606637">
        <w:rPr>
          <w:rFonts w:ascii="Times New Roman" w:hAnsi="Times New Roman" w:cs="Times New Roman"/>
          <w:color w:val="221F1F"/>
          <w:spacing w:val="-47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их</w:t>
      </w:r>
      <w:r w:rsidRPr="00606637">
        <w:rPr>
          <w:rFonts w:ascii="Times New Roman" w:hAnsi="Times New Roman" w:cs="Times New Roman"/>
          <w:color w:val="221F1F"/>
          <w:spacing w:val="47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можно</w:t>
      </w:r>
      <w:r w:rsidRPr="00606637">
        <w:rPr>
          <w:rFonts w:ascii="Times New Roman" w:hAnsi="Times New Roman" w:cs="Times New Roman"/>
          <w:color w:val="221F1F"/>
          <w:spacing w:val="48"/>
          <w:w w:val="110"/>
          <w:lang w:val="ru-RU"/>
        </w:rPr>
        <w:t xml:space="preserve"> </w:t>
      </w:r>
      <w:r w:rsidRPr="00606637">
        <w:rPr>
          <w:rFonts w:ascii="Times New Roman" w:hAnsi="Times New Roman" w:cs="Times New Roman"/>
          <w:color w:val="221F1F"/>
          <w:w w:val="110"/>
          <w:lang w:val="ru-RU"/>
        </w:rPr>
        <w:t>приобрести.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3"/>
        </w:numPr>
        <w:tabs>
          <w:tab w:val="left" w:pos="652"/>
        </w:tabs>
        <w:autoSpaceDE w:val="0"/>
        <w:autoSpaceDN w:val="0"/>
        <w:spacing w:after="0" w:line="240" w:lineRule="auto"/>
        <w:ind w:right="525" w:firstLine="283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b/>
          <w:color w:val="221F1F"/>
          <w:w w:val="115"/>
        </w:rPr>
        <w:t xml:space="preserve">Оборудование: </w:t>
      </w:r>
      <w:r w:rsidRPr="00E46144">
        <w:rPr>
          <w:rFonts w:ascii="Times New Roman" w:hAnsi="Times New Roman"/>
          <w:color w:val="221F1F"/>
          <w:w w:val="115"/>
        </w:rPr>
        <w:t xml:space="preserve">весы, спектрофотометр, </w:t>
      </w:r>
      <w:proofErr w:type="spellStart"/>
      <w:proofErr w:type="gramStart"/>
      <w:r w:rsidRPr="00E46144">
        <w:rPr>
          <w:rFonts w:ascii="Times New Roman" w:hAnsi="Times New Roman"/>
          <w:color w:val="221F1F"/>
          <w:w w:val="115"/>
        </w:rPr>
        <w:t>УФ-лампа</w:t>
      </w:r>
      <w:proofErr w:type="spellEnd"/>
      <w:proofErr w:type="gramEnd"/>
      <w:r w:rsidRPr="00E46144">
        <w:rPr>
          <w:rFonts w:ascii="Times New Roman" w:hAnsi="Times New Roman"/>
          <w:color w:val="221F1F"/>
          <w:w w:val="115"/>
        </w:rPr>
        <w:t xml:space="preserve"> для ТСХ, камера</w:t>
      </w:r>
      <w:r w:rsidRPr="00E46144">
        <w:rPr>
          <w:rFonts w:ascii="Times New Roman" w:hAnsi="Times New Roman"/>
          <w:color w:val="221F1F"/>
          <w:spacing w:val="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для</w:t>
      </w:r>
      <w:r w:rsidRPr="00E46144">
        <w:rPr>
          <w:rFonts w:ascii="Times New Roman" w:hAnsi="Times New Roman"/>
          <w:color w:val="221F1F"/>
          <w:spacing w:val="4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ТСХ,</w:t>
      </w:r>
      <w:r w:rsidRPr="00E46144">
        <w:rPr>
          <w:rFonts w:ascii="Times New Roman" w:hAnsi="Times New Roman"/>
          <w:color w:val="221F1F"/>
          <w:spacing w:val="4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спиртовка,</w:t>
      </w:r>
      <w:r w:rsidRPr="00E46144">
        <w:rPr>
          <w:rFonts w:ascii="Times New Roman" w:hAnsi="Times New Roman"/>
          <w:color w:val="221F1F"/>
          <w:spacing w:val="4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набор</w:t>
      </w:r>
      <w:r w:rsidRPr="00E46144">
        <w:rPr>
          <w:rFonts w:ascii="Times New Roman" w:hAnsi="Times New Roman"/>
          <w:color w:val="221F1F"/>
          <w:spacing w:val="41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для</w:t>
      </w:r>
      <w:r w:rsidRPr="00E46144">
        <w:rPr>
          <w:rFonts w:ascii="Times New Roman" w:hAnsi="Times New Roman"/>
          <w:color w:val="221F1F"/>
          <w:spacing w:val="41"/>
          <w:w w:val="115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5"/>
        </w:rPr>
        <w:t>иммуноанализа</w:t>
      </w:r>
      <w:proofErr w:type="spellEnd"/>
      <w:r w:rsidRPr="00E46144">
        <w:rPr>
          <w:rFonts w:ascii="Times New Roman" w:hAnsi="Times New Roman"/>
          <w:color w:val="221F1F"/>
          <w:w w:val="115"/>
        </w:rPr>
        <w:t>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3"/>
        </w:numPr>
        <w:tabs>
          <w:tab w:val="left" w:pos="656"/>
        </w:tabs>
        <w:autoSpaceDE w:val="0"/>
        <w:autoSpaceDN w:val="0"/>
        <w:spacing w:after="0" w:line="240" w:lineRule="auto"/>
        <w:ind w:right="525" w:firstLine="283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b/>
          <w:color w:val="221F1F"/>
          <w:w w:val="110"/>
        </w:rPr>
        <w:t>Расходные</w:t>
      </w:r>
      <w:r w:rsidRPr="00E46144">
        <w:rPr>
          <w:rFonts w:ascii="Times New Roman" w:hAnsi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b/>
          <w:color w:val="221F1F"/>
          <w:w w:val="110"/>
        </w:rPr>
        <w:t>материалы</w:t>
      </w:r>
      <w:r w:rsidRPr="00E46144">
        <w:rPr>
          <w:rFonts w:ascii="Times New Roman" w:hAnsi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b/>
          <w:color w:val="221F1F"/>
          <w:w w:val="110"/>
        </w:rPr>
        <w:t>и</w:t>
      </w:r>
      <w:r w:rsidRPr="00E46144">
        <w:rPr>
          <w:rFonts w:ascii="Times New Roman" w:hAnsi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b/>
          <w:color w:val="221F1F"/>
          <w:w w:val="110"/>
        </w:rPr>
        <w:t>посуда:</w:t>
      </w:r>
      <w:r w:rsidRPr="00E46144">
        <w:rPr>
          <w:rFonts w:ascii="Times New Roman" w:hAnsi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цилиндры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25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мл,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помпы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для  пипеток,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пипетки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2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мл,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пипетки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0,1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делительные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воронки,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пробирки</w:t>
      </w:r>
      <w:r w:rsidRPr="00E46144">
        <w:rPr>
          <w:rFonts w:ascii="Times New Roman" w:hAnsi="Times New Roman"/>
          <w:color w:val="221F1F"/>
          <w:spacing w:val="-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пластиковые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50</w:t>
      </w:r>
      <w:r w:rsidRPr="00E46144">
        <w:rPr>
          <w:rFonts w:ascii="Times New Roman" w:hAnsi="Times New Roman"/>
          <w:color w:val="221F1F"/>
          <w:spacing w:val="48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мл.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3"/>
        </w:numPr>
        <w:tabs>
          <w:tab w:val="left" w:pos="699"/>
        </w:tabs>
        <w:autoSpaceDE w:val="0"/>
        <w:autoSpaceDN w:val="0"/>
        <w:spacing w:after="0" w:line="240" w:lineRule="auto"/>
        <w:ind w:right="525" w:firstLine="283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b/>
          <w:color w:val="221F1F"/>
          <w:w w:val="110"/>
        </w:rPr>
        <w:t>Реактивы:</w:t>
      </w:r>
      <w:r w:rsidRPr="00E46144">
        <w:rPr>
          <w:rFonts w:ascii="Times New Roman" w:hAnsi="Times New Roman"/>
          <w:b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хлороформ,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этанол,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роданид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аммония,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сульфат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натрия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безводный,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хлорид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железа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(6-водный),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гидразин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 xml:space="preserve">солянокислый, 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нингидрин</w:t>
      </w:r>
      <w:proofErr w:type="spellEnd"/>
      <w:r w:rsidRPr="00E46144">
        <w:rPr>
          <w:rFonts w:ascii="Times New Roman" w:hAnsi="Times New Roman"/>
          <w:color w:val="221F1F"/>
          <w:w w:val="110"/>
        </w:rPr>
        <w:t>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фосфорномолибденовая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молибдат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натрия,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молибденовокислый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аммоний,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додецилсульфат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натрия,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хлорид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натрия,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цитрат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натрия,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ЭДТА,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нитрат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серебра,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нуклеотиды,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азотная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серная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кислота,  соляная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кислота,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дифениламин,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дезоксирибоза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рибоза,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</w:rPr>
        <w:t>орцин</w:t>
      </w:r>
      <w:proofErr w:type="spell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(5-мети</w:t>
      </w:r>
      <w:proofErr w:type="gramStart"/>
      <w:r w:rsidRPr="00E46144">
        <w:rPr>
          <w:rFonts w:ascii="Times New Roman" w:hAnsi="Times New Roman"/>
          <w:color w:val="221F1F"/>
          <w:w w:val="110"/>
        </w:rPr>
        <w:t>л-</w:t>
      </w:r>
      <w:proofErr w:type="gramEnd"/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резорцин),</w:t>
      </w:r>
      <w:r w:rsidRPr="00E46144">
        <w:rPr>
          <w:rFonts w:ascii="Times New Roman" w:hAnsi="Times New Roman"/>
          <w:color w:val="221F1F"/>
          <w:spacing w:val="4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хлорное</w:t>
      </w:r>
      <w:r w:rsidRPr="00E46144">
        <w:rPr>
          <w:rFonts w:ascii="Times New Roman" w:hAnsi="Times New Roman"/>
          <w:color w:val="221F1F"/>
          <w:spacing w:val="47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железо.</w:t>
      </w:r>
    </w:p>
    <w:p w:rsidR="00606637" w:rsidRPr="00E46144" w:rsidRDefault="00606637" w:rsidP="00606637">
      <w:pPr>
        <w:pStyle w:val="af2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667" w:hanging="275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b/>
          <w:color w:val="221F1F"/>
          <w:w w:val="115"/>
        </w:rPr>
        <w:t>Объект:</w:t>
      </w:r>
      <w:r w:rsidRPr="00E46144">
        <w:rPr>
          <w:rFonts w:ascii="Times New Roman" w:hAnsi="Times New Roman"/>
          <w:b/>
          <w:color w:val="221F1F"/>
          <w:spacing w:val="38"/>
          <w:w w:val="115"/>
        </w:rPr>
        <w:t xml:space="preserve"> </w:t>
      </w:r>
      <w:r w:rsidRPr="00E46144">
        <w:rPr>
          <w:rFonts w:ascii="Times New Roman" w:hAnsi="Times New Roman"/>
          <w:color w:val="221F1F"/>
          <w:w w:val="115"/>
        </w:rPr>
        <w:t>дрожжи.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3"/>
        </w:numPr>
        <w:tabs>
          <w:tab w:val="left" w:pos="831"/>
        </w:tabs>
        <w:autoSpaceDE w:val="0"/>
        <w:autoSpaceDN w:val="0"/>
        <w:spacing w:after="0" w:line="240" w:lineRule="auto"/>
        <w:ind w:left="393" w:hanging="438"/>
        <w:contextualSpacing w:val="0"/>
        <w:jc w:val="both"/>
        <w:rPr>
          <w:rFonts w:ascii="Times New Roman" w:hAnsi="Times New Roman"/>
        </w:rPr>
      </w:pPr>
      <w:r w:rsidRPr="00E46144">
        <w:rPr>
          <w:rFonts w:ascii="Times New Roman" w:hAnsi="Times New Roman"/>
          <w:color w:val="221F1F"/>
          <w:w w:val="110"/>
        </w:rPr>
        <w:t>Информация</w:t>
      </w:r>
      <w:r w:rsidRPr="00E46144">
        <w:rPr>
          <w:rFonts w:ascii="Times New Roman" w:hAnsi="Times New Roman"/>
          <w:color w:val="221F1F"/>
          <w:spacing w:val="35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о</w:t>
      </w:r>
      <w:r w:rsidRPr="00E46144">
        <w:rPr>
          <w:rFonts w:ascii="Times New Roman" w:hAnsi="Times New Roman"/>
          <w:color w:val="221F1F"/>
          <w:spacing w:val="36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красителях:</w:t>
      </w:r>
      <w:r w:rsidRPr="00E46144">
        <w:rPr>
          <w:rFonts w:ascii="Times New Roman" w:hAnsi="Times New Roman"/>
          <w:color w:val="221F1F"/>
          <w:spacing w:val="36"/>
          <w:w w:val="110"/>
        </w:rPr>
        <w:t xml:space="preserve"> </w:t>
      </w:r>
      <w:hyperlink r:id="rId8" w:history="1">
        <w:r w:rsidRPr="00224B9E">
          <w:rPr>
            <w:rStyle w:val="ab"/>
            <w:rFonts w:ascii="Times New Roman" w:hAnsi="Times New Roman"/>
            <w:w w:val="110"/>
          </w:rPr>
          <w:t>https://ru.lumiprobe.com/protocols</w:t>
        </w:r>
      </w:hyperlink>
      <w:r>
        <w:rPr>
          <w:rFonts w:ascii="Times New Roman" w:hAnsi="Times New Roman"/>
          <w:color w:val="221F1F"/>
          <w:w w:val="110"/>
        </w:rPr>
        <w:t xml:space="preserve"> </w:t>
      </w:r>
    </w:p>
    <w:p w:rsidR="00606637" w:rsidRPr="00E46144" w:rsidRDefault="00606637" w:rsidP="00606637">
      <w:pPr>
        <w:pStyle w:val="af2"/>
        <w:widowControl w:val="0"/>
        <w:numPr>
          <w:ilvl w:val="1"/>
          <w:numId w:val="33"/>
        </w:numPr>
        <w:tabs>
          <w:tab w:val="left" w:pos="831"/>
        </w:tabs>
        <w:autoSpaceDE w:val="0"/>
        <w:autoSpaceDN w:val="0"/>
        <w:spacing w:after="0" w:line="240" w:lineRule="auto"/>
        <w:ind w:left="110" w:right="523" w:firstLine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-251656192;mso-position-horizontal-relative:page" from="377.3pt,12pt" to="411pt,12pt" strokecolor="#221f1f" strokeweight=".5pt">
            <w10:wrap anchorx="page"/>
          </v:line>
        </w:pict>
      </w:r>
      <w:r w:rsidRPr="00E46144">
        <w:rPr>
          <w:rFonts w:ascii="Times New Roman" w:hAnsi="Times New Roman"/>
          <w:color w:val="221F1F"/>
          <w:w w:val="110"/>
        </w:rPr>
        <w:t>Рекомендации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по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приготовлению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буферных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растворов:</w:t>
      </w:r>
      <w:r>
        <w:rPr>
          <w:rFonts w:ascii="Times New Roman" w:hAnsi="Times New Roman"/>
          <w:color w:val="221F1F"/>
          <w:w w:val="110"/>
        </w:rPr>
        <w:t xml:space="preserve"> </w:t>
      </w:r>
      <w:r w:rsidRPr="00E46144">
        <w:rPr>
          <w:rFonts w:ascii="Times New Roman" w:hAnsi="Times New Roman"/>
          <w:color w:val="221F1F"/>
          <w:w w:val="110"/>
        </w:rPr>
        <w:t>https://</w:t>
      </w:r>
      <w:r w:rsidRPr="00E46144">
        <w:rPr>
          <w:rFonts w:ascii="Times New Roman" w:hAnsi="Times New Roman"/>
          <w:color w:val="221F1F"/>
          <w:spacing w:val="1"/>
          <w:w w:val="110"/>
        </w:rPr>
        <w:t xml:space="preserve"> </w:t>
      </w:r>
      <w:hyperlink r:id="rId9" w:history="1">
        <w:r w:rsidRPr="00224B9E">
          <w:rPr>
            <w:rStyle w:val="ab"/>
            <w:rFonts w:ascii="Times New Roman" w:hAnsi="Times New Roman"/>
            <w:w w:val="105"/>
          </w:rPr>
          <w:t>www.sigmaaldrich.com/life-science/core-bioreagents/biological-uffers/learning-</w:t>
        </w:r>
      </w:hyperlink>
      <w:r w:rsidRPr="00E46144">
        <w:rPr>
          <w:rFonts w:ascii="Times New Roman" w:hAnsi="Times New Roman"/>
          <w:color w:val="221F1F"/>
          <w:spacing w:val="1"/>
          <w:w w:val="105"/>
        </w:rPr>
        <w:t xml:space="preserve"> </w:t>
      </w:r>
      <w:proofErr w:type="spellStart"/>
      <w:r w:rsidRPr="00E46144">
        <w:rPr>
          <w:rFonts w:ascii="Times New Roman" w:hAnsi="Times New Roman"/>
          <w:color w:val="221F1F"/>
          <w:w w:val="110"/>
          <w:u w:val="single" w:color="221F1F"/>
        </w:rPr>
        <w:t>center</w:t>
      </w:r>
      <w:proofErr w:type="spellEnd"/>
      <w:r w:rsidRPr="00E46144">
        <w:rPr>
          <w:rFonts w:ascii="Times New Roman" w:hAnsi="Times New Roman"/>
          <w:color w:val="221F1F"/>
          <w:w w:val="110"/>
          <w:u w:val="single" w:color="221F1F"/>
        </w:rPr>
        <w:t>/buffer-reference-center.html</w:t>
      </w:r>
    </w:p>
    <w:p w:rsidR="00606637" w:rsidRPr="00E46144" w:rsidRDefault="00606637" w:rsidP="00606637">
      <w:pPr>
        <w:pStyle w:val="Heading2"/>
        <w:numPr>
          <w:ilvl w:val="0"/>
          <w:numId w:val="33"/>
        </w:numPr>
        <w:tabs>
          <w:tab w:val="left" w:pos="668"/>
        </w:tabs>
        <w:ind w:left="667" w:hanging="275"/>
        <w:rPr>
          <w:rFonts w:ascii="Times New Roman" w:hAnsi="Times New Roman" w:cs="Times New Roman"/>
          <w:sz w:val="22"/>
          <w:szCs w:val="22"/>
        </w:rPr>
      </w:pP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Информационно-коммуникативные</w:t>
      </w:r>
      <w:r w:rsidRPr="00E46144">
        <w:rPr>
          <w:rFonts w:ascii="Times New Roman" w:hAnsi="Times New Roman" w:cs="Times New Roman"/>
          <w:color w:val="221F1F"/>
          <w:spacing w:val="5"/>
          <w:w w:val="115"/>
          <w:sz w:val="22"/>
          <w:szCs w:val="22"/>
        </w:rPr>
        <w:t xml:space="preserve"> </w:t>
      </w:r>
      <w:r w:rsidRPr="00E46144">
        <w:rPr>
          <w:rFonts w:ascii="Times New Roman" w:hAnsi="Times New Roman" w:cs="Times New Roman"/>
          <w:color w:val="221F1F"/>
          <w:w w:val="115"/>
          <w:sz w:val="22"/>
          <w:szCs w:val="22"/>
        </w:rPr>
        <w:t>средства:</w:t>
      </w:r>
    </w:p>
    <w:p w:rsidR="00606637" w:rsidRPr="00B04548" w:rsidRDefault="00606637" w:rsidP="00606637">
      <w:pPr>
        <w:pStyle w:val="af2"/>
        <w:widowControl w:val="0"/>
        <w:numPr>
          <w:ilvl w:val="1"/>
          <w:numId w:val="33"/>
        </w:numPr>
        <w:tabs>
          <w:tab w:val="left" w:pos="831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both"/>
        <w:rPr>
          <w:rFonts w:ascii="Times New Roman" w:hAnsi="Times New Roman"/>
        </w:rPr>
      </w:pPr>
      <w:r w:rsidRPr="00B04548">
        <w:rPr>
          <w:rFonts w:ascii="Times New Roman" w:hAnsi="Times New Roman"/>
          <w:color w:val="221F1F"/>
          <w:w w:val="110"/>
        </w:rPr>
        <w:t>Комплект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настольных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игр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по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«Атласу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новых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  <w:r w:rsidRPr="00B04548">
        <w:rPr>
          <w:rFonts w:ascii="Times New Roman" w:hAnsi="Times New Roman"/>
          <w:color w:val="221F1F"/>
          <w:w w:val="110"/>
        </w:rPr>
        <w:t>профессий»:</w:t>
      </w:r>
      <w:r w:rsidRPr="00B04548">
        <w:rPr>
          <w:rFonts w:ascii="Times New Roman" w:hAnsi="Times New Roman"/>
          <w:color w:val="221F1F"/>
          <w:spacing w:val="1"/>
          <w:w w:val="110"/>
        </w:rPr>
        <w:t xml:space="preserve"> </w:t>
      </w:r>
    </w:p>
    <w:p w:rsidR="00606637" w:rsidRPr="00B04548" w:rsidRDefault="00606637" w:rsidP="00606637">
      <w:pPr>
        <w:pStyle w:val="af2"/>
        <w:widowControl w:val="0"/>
        <w:numPr>
          <w:ilvl w:val="1"/>
          <w:numId w:val="33"/>
        </w:numPr>
        <w:tabs>
          <w:tab w:val="left" w:pos="831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both"/>
        <w:rPr>
          <w:rFonts w:ascii="Times New Roman" w:hAnsi="Times New Roman"/>
          <w:lang w:val="en-US"/>
        </w:rPr>
      </w:pPr>
      <w:hyperlink r:id="rId10" w:anchor="future" w:history="1">
        <w:r w:rsidRPr="00224B9E">
          <w:rPr>
            <w:rStyle w:val="ab"/>
            <w:rFonts w:ascii="Times New Roman" w:hAnsi="Times New Roman"/>
            <w:w w:val="110"/>
            <w:u w:color="221F1F"/>
            <w:lang w:val="en-US"/>
          </w:rPr>
          <w:t>http://box.atlas100.ru/#future</w:t>
        </w:r>
      </w:hyperlink>
      <w:r>
        <w:rPr>
          <w:rFonts w:ascii="Times New Roman" w:hAnsi="Times New Roman"/>
          <w:color w:val="221F1F"/>
          <w:w w:val="110"/>
          <w:u w:val="single" w:color="221F1F"/>
        </w:rPr>
        <w:t xml:space="preserve">  </w:t>
      </w:r>
    </w:p>
    <w:p w:rsidR="00606637" w:rsidRPr="00C07C66" w:rsidRDefault="00606637" w:rsidP="00606637">
      <w:pPr>
        <w:pStyle w:val="af3"/>
        <w:spacing w:before="72"/>
        <w:ind w:left="567" w:right="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-251655168;mso-position-horizontal-relative:page" from="76.55pt,15.6pt" to="306.95pt,15.6pt" strokecolor="#221f1f" strokeweight=".5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-251654144;mso-position-horizontal-relative:page" from="76.55pt,27.8pt" to="336.55pt,27.8pt" strokecolor="#221f1f" strokeweight=".5pt">
            <w10:wrap anchorx="page"/>
          </v:line>
        </w:pict>
      </w: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http</w:t>
      </w:r>
      <w:hyperlink r:id="rId11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s://www</w:t>
        </w:r>
      </w:hyperlink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.yo</w:t>
      </w:r>
      <w:hyperlink r:id="rId12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utu</w:t>
        </w:r>
      </w:hyperlink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b</w:t>
      </w:r>
      <w:hyperlink r:id="rId13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e.com/watch?v=eb5G2ConR3Y</w:t>
        </w:r>
      </w:hyperlink>
      <w:r w:rsidRPr="00C07C66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  <w:lang w:val="en-US"/>
        </w:rPr>
        <w:t xml:space="preserve"> </w:t>
      </w: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http</w:t>
      </w:r>
      <w:hyperlink r:id="rId14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s://www</w:t>
        </w:r>
      </w:hyperlink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.yo</w:t>
      </w:r>
      <w:hyperlink r:id="rId15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utu</w:t>
        </w:r>
      </w:hyperlink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b</w:t>
      </w:r>
      <w:hyperlink r:id="rId16">
        <w:r w:rsidRPr="00C07C66">
          <w:rPr>
            <w:rFonts w:ascii="Times New Roman" w:hAnsi="Times New Roman" w:cs="Times New Roman"/>
            <w:color w:val="221F1F"/>
            <w:w w:val="110"/>
            <w:sz w:val="24"/>
            <w:szCs w:val="24"/>
            <w:lang w:val="en-US"/>
          </w:rPr>
          <w:t>e.com/watch?v=GL092Stgumk&amp;t=13s</w:t>
        </w:r>
      </w:hyperlink>
      <w:r w:rsidRPr="00C07C66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  <w:lang w:val="en-US"/>
        </w:rPr>
        <w:t xml:space="preserve"> </w:t>
      </w:r>
      <w:r w:rsidRPr="00C07C66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http</w:t>
      </w:r>
      <w:hyperlink r:id="rId17">
        <w:r w:rsidRPr="00C07C66">
          <w:rPr>
            <w:rFonts w:ascii="Times New Roman" w:hAnsi="Times New Roman" w:cs="Times New Roman"/>
            <w:color w:val="221F1F"/>
            <w:spacing w:val="-1"/>
            <w:w w:val="110"/>
            <w:sz w:val="24"/>
            <w:szCs w:val="24"/>
            <w:u w:val="single" w:color="221F1F"/>
            <w:lang w:val="en-US"/>
          </w:rPr>
          <w:t>s://www</w:t>
        </w:r>
      </w:hyperlink>
      <w:r w:rsidRPr="00C07C66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.yo</w:t>
      </w:r>
      <w:hyperlink r:id="rId18">
        <w:r w:rsidRPr="00C07C66">
          <w:rPr>
            <w:rFonts w:ascii="Times New Roman" w:hAnsi="Times New Roman" w:cs="Times New Roman"/>
            <w:color w:val="221F1F"/>
            <w:spacing w:val="-1"/>
            <w:w w:val="110"/>
            <w:sz w:val="24"/>
            <w:szCs w:val="24"/>
            <w:u w:val="single" w:color="221F1F"/>
            <w:lang w:val="en-US"/>
          </w:rPr>
          <w:t>utu</w:t>
        </w:r>
      </w:hyperlink>
      <w:r w:rsidRPr="00C07C66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b</w:t>
      </w:r>
      <w:hyperlink r:id="rId19">
        <w:r w:rsidRPr="00C07C66">
          <w:rPr>
            <w:rFonts w:ascii="Times New Roman" w:hAnsi="Times New Roman" w:cs="Times New Roman"/>
            <w:color w:val="221F1F"/>
            <w:spacing w:val="-1"/>
            <w:w w:val="110"/>
            <w:sz w:val="24"/>
            <w:szCs w:val="24"/>
            <w:u w:val="single" w:color="221F1F"/>
            <w:lang w:val="en-US"/>
          </w:rPr>
          <w:t>e.com/watch?v=WxvdZCdLoVo&amp;t=20s</w:t>
        </w:r>
      </w:hyperlink>
    </w:p>
    <w:p w:rsidR="00606637" w:rsidRPr="00C07C66" w:rsidRDefault="00606637" w:rsidP="00606637">
      <w:pPr>
        <w:pStyle w:val="Heading3"/>
        <w:ind w:left="1232"/>
        <w:rPr>
          <w:rFonts w:ascii="Times New Roman" w:hAnsi="Times New Roman" w:cs="Times New Roman"/>
          <w:sz w:val="24"/>
          <w:szCs w:val="24"/>
        </w:rPr>
      </w:pPr>
      <w:r w:rsidRPr="00C07C66">
        <w:rPr>
          <w:rFonts w:ascii="Times New Roman" w:hAnsi="Times New Roman" w:cs="Times New Roman"/>
          <w:color w:val="221F1F"/>
          <w:w w:val="105"/>
          <w:sz w:val="24"/>
          <w:szCs w:val="24"/>
        </w:rPr>
        <w:t>Список</w:t>
      </w:r>
      <w:r w:rsidRPr="00C07C66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C07C66">
        <w:rPr>
          <w:rFonts w:ascii="Times New Roman" w:hAnsi="Times New Roman" w:cs="Times New Roman"/>
          <w:color w:val="221F1F"/>
          <w:w w:val="105"/>
          <w:sz w:val="24"/>
          <w:szCs w:val="24"/>
        </w:rPr>
        <w:t>литературы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</w:tabs>
        <w:autoSpaceDE w:val="0"/>
        <w:autoSpaceDN w:val="0"/>
        <w:spacing w:before="107"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proofErr w:type="spellStart"/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Болдырев</w:t>
      </w:r>
      <w:proofErr w:type="spellEnd"/>
      <w:r w:rsidRPr="00B04548">
        <w:rPr>
          <w:rFonts w:ascii="Times New Roman" w:hAnsi="Times New Roman"/>
          <w:i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А.</w:t>
      </w:r>
      <w:r w:rsidRPr="00B04548">
        <w:rPr>
          <w:rFonts w:ascii="Times New Roman" w:hAnsi="Times New Roman"/>
          <w:i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А.</w:t>
      </w:r>
      <w:r w:rsidRPr="00B04548">
        <w:rPr>
          <w:rFonts w:ascii="Times New Roman" w:hAnsi="Times New Roman"/>
          <w:i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Введение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в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биохимию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мембран 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/ 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А.</w:t>
      </w:r>
      <w:r w:rsidRPr="00B04548">
        <w:rPr>
          <w:rFonts w:ascii="Times New Roman" w:hAnsi="Times New Roman"/>
          <w:color w:val="221F1F"/>
          <w:spacing w:val="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А. 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Болдырев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. </w:t>
      </w:r>
      <w:r w:rsidRPr="00B04548">
        <w:rPr>
          <w:rFonts w:ascii="Times New Roman" w:hAnsi="Times New Roman"/>
          <w:color w:val="221F1F"/>
          <w:spacing w:val="2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-47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М.:</w:t>
      </w:r>
      <w:r w:rsidRPr="00B04548">
        <w:rPr>
          <w:rFonts w:ascii="Times New Roman" w:hAnsi="Times New Roman"/>
          <w:color w:val="221F1F"/>
          <w:spacing w:val="4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Высшая</w:t>
      </w:r>
      <w:r w:rsidRPr="00B04548">
        <w:rPr>
          <w:rFonts w:ascii="Times New Roman" w:hAnsi="Times New Roman"/>
          <w:color w:val="221F1F"/>
          <w:spacing w:val="4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школа,</w:t>
      </w:r>
      <w:r w:rsidRPr="00B04548">
        <w:rPr>
          <w:rFonts w:ascii="Times New Roman" w:hAnsi="Times New Roman"/>
          <w:color w:val="221F1F"/>
          <w:spacing w:val="4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1986.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proofErr w:type="spellStart"/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Ленинджер</w:t>
      </w:r>
      <w:proofErr w:type="spellEnd"/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spacing w:val="24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 xml:space="preserve">А. </w:t>
      </w:r>
      <w:r w:rsidRPr="00B04548">
        <w:rPr>
          <w:rFonts w:ascii="Times New Roman" w:hAnsi="Times New Roman"/>
          <w:i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Основы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биохимии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/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А.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Ленинджер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.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—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М.: </w:t>
      </w:r>
      <w:r w:rsidRPr="00B04548">
        <w:rPr>
          <w:rFonts w:ascii="Times New Roman" w:hAnsi="Times New Roman"/>
          <w:color w:val="221F1F"/>
          <w:spacing w:val="8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Мир,</w:t>
      </w:r>
      <w:r w:rsidRPr="00B04548">
        <w:rPr>
          <w:rFonts w:ascii="Times New Roman" w:hAnsi="Times New Roman"/>
          <w:color w:val="221F1F"/>
          <w:spacing w:val="-4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1985.</w:t>
      </w:r>
      <w:r w:rsidRPr="00B04548">
        <w:rPr>
          <w:rFonts w:ascii="Times New Roman" w:hAnsi="Times New Roman"/>
          <w:color w:val="221F1F"/>
          <w:spacing w:val="43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4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Т.1.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Овчинников</w:t>
      </w:r>
      <w:r w:rsidRPr="00B04548">
        <w:rPr>
          <w:rFonts w:ascii="Times New Roman" w:hAnsi="Times New Roman"/>
          <w:i/>
          <w:color w:val="221F1F"/>
          <w:spacing w:val="4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Ю.</w:t>
      </w:r>
      <w:r w:rsidRPr="00B04548">
        <w:rPr>
          <w:rFonts w:ascii="Times New Roman" w:hAnsi="Times New Roman"/>
          <w:i/>
          <w:color w:val="221F1F"/>
          <w:spacing w:val="-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А.</w:t>
      </w:r>
      <w:r w:rsidRPr="00B04548">
        <w:rPr>
          <w:rFonts w:ascii="Times New Roman" w:hAnsi="Times New Roman"/>
          <w:i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Биоорганическая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химия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/ 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Ю.</w:t>
      </w:r>
      <w:r w:rsidRPr="00B04548">
        <w:rPr>
          <w:rFonts w:ascii="Times New Roman" w:hAnsi="Times New Roman"/>
          <w:color w:val="221F1F"/>
          <w:spacing w:val="-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А. 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Овчинников. 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-4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М.:</w:t>
      </w:r>
      <w:r w:rsidRPr="00B04548">
        <w:rPr>
          <w:rFonts w:ascii="Times New Roman" w:hAnsi="Times New Roman"/>
          <w:color w:val="221F1F"/>
          <w:spacing w:val="43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Просвещение,</w:t>
      </w:r>
      <w:r w:rsidRPr="00B04548">
        <w:rPr>
          <w:rFonts w:ascii="Times New Roman" w:hAnsi="Times New Roman"/>
          <w:color w:val="221F1F"/>
          <w:spacing w:val="44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1987.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Справочник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биохимика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/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Р.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Досон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,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Д.  Элиот, 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У.  Элиот, 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К.  Джонс. 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-4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М.: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Мир,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1991.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С.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379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2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426.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7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proofErr w:type="spellStart"/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Хайс</w:t>
      </w:r>
      <w:proofErr w:type="spellEnd"/>
      <w:r w:rsidRPr="00B04548">
        <w:rPr>
          <w:rFonts w:ascii="Times New Roman" w:hAnsi="Times New Roman"/>
          <w:i/>
          <w:color w:val="221F1F"/>
          <w:spacing w:val="1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И.</w:t>
      </w:r>
      <w:r w:rsidRPr="00B04548">
        <w:rPr>
          <w:rFonts w:ascii="Times New Roman" w:hAnsi="Times New Roman"/>
          <w:i/>
          <w:color w:val="221F1F"/>
          <w:spacing w:val="-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</w:rPr>
        <w:t>М.</w:t>
      </w:r>
      <w:r w:rsidRPr="00B04548">
        <w:rPr>
          <w:rFonts w:ascii="Times New Roman" w:hAnsi="Times New Roman"/>
          <w:i/>
          <w:color w:val="221F1F"/>
          <w:spacing w:val="1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Хроматография  на</w:t>
      </w:r>
      <w:r w:rsidRPr="00B04548">
        <w:rPr>
          <w:rFonts w:ascii="Times New Roman" w:hAnsi="Times New Roman"/>
          <w:color w:val="221F1F"/>
          <w:spacing w:val="5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бумаге  /</w:t>
      </w:r>
      <w:r w:rsidRPr="00B04548">
        <w:rPr>
          <w:rFonts w:ascii="Times New Roman" w:hAnsi="Times New Roman"/>
          <w:color w:val="221F1F"/>
          <w:spacing w:val="5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И. М. 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Хайс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,</w:t>
      </w:r>
      <w:r w:rsidRPr="00B04548">
        <w:rPr>
          <w:rFonts w:ascii="Times New Roman" w:hAnsi="Times New Roman"/>
          <w:color w:val="221F1F"/>
          <w:spacing w:val="5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К</w:t>
      </w:r>
      <w:r w:rsidRPr="00C07C66">
        <w:rPr>
          <w:rFonts w:ascii="Times New Roman" w:hAnsi="Times New Roman"/>
          <w:color w:val="221F1F"/>
          <w:w w:val="115"/>
          <w:sz w:val="24"/>
          <w:szCs w:val="24"/>
        </w:rPr>
        <w:t xml:space="preserve">. 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Мацек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.</w:t>
      </w:r>
      <w:r w:rsidRPr="00B04548">
        <w:rPr>
          <w:rFonts w:ascii="Times New Roman" w:hAnsi="Times New Roman"/>
          <w:color w:val="221F1F"/>
          <w:spacing w:val="5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  М.:</w:t>
      </w:r>
      <w:r w:rsidRPr="00B04548">
        <w:rPr>
          <w:rFonts w:ascii="Times New Roman" w:hAnsi="Times New Roman"/>
          <w:color w:val="221F1F"/>
          <w:spacing w:val="-4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Издательство</w:t>
      </w:r>
      <w:r w:rsidRPr="00B04548">
        <w:rPr>
          <w:rFonts w:ascii="Times New Roman" w:hAnsi="Times New Roman"/>
          <w:color w:val="221F1F"/>
          <w:spacing w:val="39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иностранной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литературы,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1962.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  <w:tab w:val="left" w:pos="2030"/>
          <w:tab w:val="left" w:pos="2735"/>
          <w:tab w:val="left" w:pos="3288"/>
          <w:tab w:val="left" w:pos="4183"/>
          <w:tab w:val="left" w:pos="4731"/>
          <w:tab w:val="left" w:pos="5922"/>
          <w:tab w:val="left" w:pos="6230"/>
          <w:tab w:val="left" w:pos="6877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/>
          <w:w w:val="90"/>
          <w:sz w:val="24"/>
          <w:szCs w:val="24"/>
          <w:lang w:val="en-US"/>
        </w:rPr>
      </w:pPr>
      <w:proofErr w:type="spellStart"/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Stadelman</w:t>
      </w:r>
      <w:proofErr w:type="spellEnd"/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ab/>
        <w:t>W.</w:t>
      </w:r>
      <w:r w:rsidRPr="00B04548">
        <w:rPr>
          <w:rFonts w:ascii="Times New Roman" w:hAnsi="Times New Roman"/>
          <w:i/>
          <w:color w:val="221F1F"/>
          <w:spacing w:val="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J.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ab/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Egg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  <w:t>Science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  <w:t>and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  <w:t>technology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  <w:t>/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  <w:t>W.</w:t>
      </w:r>
      <w:r w:rsidRPr="00B04548">
        <w:rPr>
          <w:rFonts w:ascii="Times New Roman" w:hAnsi="Times New Roman"/>
          <w:color w:val="221F1F"/>
          <w:spacing w:val="-7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J.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ab/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Stadelman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,</w:t>
      </w:r>
    </w:p>
    <w:p w:rsidR="00606637" w:rsidRPr="00B04548" w:rsidRDefault="00606637" w:rsidP="00606637">
      <w:pPr>
        <w:pStyle w:val="af3"/>
        <w:ind w:left="790"/>
        <w:rPr>
          <w:rFonts w:ascii="Times New Roman" w:hAnsi="Times New Roman" w:cs="Times New Roman"/>
          <w:w w:val="90"/>
          <w:sz w:val="24"/>
          <w:szCs w:val="24"/>
          <w:lang w:val="en-US"/>
        </w:rPr>
      </w:pP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O.</w:t>
      </w:r>
      <w:r w:rsidRPr="00B04548">
        <w:rPr>
          <w:rFonts w:ascii="Times New Roman" w:hAnsi="Times New Roman" w:cs="Times New Roman"/>
          <w:color w:val="221F1F"/>
          <w:spacing w:val="-1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J.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Cotterill</w:t>
      </w:r>
      <w:proofErr w:type="spellEnd"/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.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4th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Edition.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New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York: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The</w:t>
      </w:r>
      <w:r w:rsidRPr="00B04548">
        <w:rPr>
          <w:rFonts w:ascii="Times New Roman" w:hAnsi="Times New Roman" w:cs="Times New Roman"/>
          <w:color w:val="221F1F"/>
          <w:spacing w:val="27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Haworth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Press,</w:t>
      </w:r>
      <w:r w:rsidRPr="00B04548">
        <w:rPr>
          <w:rFonts w:ascii="Times New Roman" w:hAnsi="Times New Roman" w:cs="Times New Roman"/>
          <w:color w:val="221F1F"/>
          <w:spacing w:val="26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 w:cs="Times New Roman"/>
          <w:color w:val="221F1F"/>
          <w:w w:val="90"/>
          <w:sz w:val="24"/>
          <w:szCs w:val="24"/>
          <w:lang w:val="en-US"/>
        </w:rPr>
        <w:t>1995.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/>
          <w:w w:val="90"/>
          <w:sz w:val="24"/>
          <w:szCs w:val="24"/>
        </w:rPr>
      </w:pP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Stewart</w:t>
      </w:r>
      <w:r w:rsidRPr="00B04548">
        <w:rPr>
          <w:rFonts w:ascii="Times New Roman" w:hAnsi="Times New Roman"/>
          <w:i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J.</w:t>
      </w:r>
      <w:r w:rsidRPr="00B04548">
        <w:rPr>
          <w:rFonts w:ascii="Times New Roman" w:hAnsi="Times New Roman"/>
          <w:i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C. M.</w:t>
      </w:r>
      <w:r w:rsidRPr="00B04548">
        <w:rPr>
          <w:rFonts w:ascii="Times New Roman" w:hAnsi="Times New Roman"/>
          <w:i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Colorimetric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determination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of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phospholipids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with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ammonium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ferrothiocyanate</w:t>
      </w:r>
      <w:proofErr w:type="spellEnd"/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proofErr w:type="gram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/  J</w:t>
      </w:r>
      <w:proofErr w:type="gramEnd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. 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C. M. 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Stewart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  // 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Anal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 xml:space="preserve"> 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Biochem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</w:rPr>
        <w:t>.  —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1980.</w:t>
      </w:r>
      <w:r w:rsidRPr="00B04548">
        <w:rPr>
          <w:rFonts w:ascii="Times New Roman" w:hAnsi="Times New Roman"/>
          <w:color w:val="221F1F"/>
          <w:spacing w:val="40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V.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104.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P.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10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—</w:t>
      </w:r>
      <w:r w:rsidRPr="00B04548">
        <w:rPr>
          <w:rFonts w:ascii="Times New Roman" w:hAnsi="Times New Roman"/>
          <w:color w:val="221F1F"/>
          <w:spacing w:val="41"/>
          <w:w w:val="90"/>
          <w:sz w:val="24"/>
          <w:szCs w:val="24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</w:rPr>
        <w:t>14.</w:t>
      </w:r>
    </w:p>
    <w:p w:rsidR="00606637" w:rsidRPr="00B04548" w:rsidRDefault="00606637" w:rsidP="00606637">
      <w:pPr>
        <w:pStyle w:val="af2"/>
        <w:widowControl w:val="0"/>
        <w:numPr>
          <w:ilvl w:val="2"/>
          <w:numId w:val="33"/>
        </w:numPr>
        <w:tabs>
          <w:tab w:val="left" w:pos="791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/>
          <w:w w:val="90"/>
          <w:sz w:val="24"/>
          <w:szCs w:val="24"/>
          <w:lang w:val="en-US"/>
        </w:rPr>
      </w:pPr>
      <w:proofErr w:type="spellStart"/>
      <w:proofErr w:type="gramStart"/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Vaskovsky</w:t>
      </w:r>
      <w:proofErr w:type="spellEnd"/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spacing w:val="5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>V</w:t>
      </w:r>
      <w:proofErr w:type="gramEnd"/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 xml:space="preserve">.  </w:t>
      </w:r>
      <w:r w:rsidRPr="00B04548">
        <w:rPr>
          <w:rFonts w:ascii="Times New Roman" w:hAnsi="Times New Roman"/>
          <w:i/>
          <w:color w:val="221F1F"/>
          <w:spacing w:val="5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i/>
          <w:color w:val="221F1F"/>
          <w:w w:val="90"/>
          <w:sz w:val="24"/>
          <w:szCs w:val="24"/>
          <w:lang w:val="en-US"/>
        </w:rPr>
        <w:t xml:space="preserve">E.  </w:t>
      </w:r>
      <w:r w:rsidRPr="00B04548">
        <w:rPr>
          <w:rFonts w:ascii="Times New Roman" w:hAnsi="Times New Roman"/>
          <w:i/>
          <w:color w:val="221F1F"/>
          <w:spacing w:val="3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A  </w:t>
      </w:r>
      <w:r w:rsidRPr="00B04548">
        <w:rPr>
          <w:rFonts w:ascii="Times New Roman" w:hAnsi="Times New Roman"/>
          <w:color w:val="221F1F"/>
          <w:spacing w:val="3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universal  </w:t>
      </w:r>
      <w:r w:rsidRPr="00B04548">
        <w:rPr>
          <w:rFonts w:ascii="Times New Roman" w:hAnsi="Times New Roman"/>
          <w:color w:val="221F1F"/>
          <w:spacing w:val="3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reagent  </w:t>
      </w:r>
      <w:r w:rsidRPr="00B04548">
        <w:rPr>
          <w:rFonts w:ascii="Times New Roman" w:hAnsi="Times New Roman"/>
          <w:color w:val="221F1F"/>
          <w:spacing w:val="3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for  </w:t>
      </w:r>
      <w:r w:rsidRPr="00B04548">
        <w:rPr>
          <w:rFonts w:ascii="Times New Roman" w:hAnsi="Times New Roman"/>
          <w:color w:val="221F1F"/>
          <w:spacing w:val="32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phospholipid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  </w:t>
      </w:r>
      <w:r w:rsidRPr="00B04548">
        <w:rPr>
          <w:rFonts w:ascii="Times New Roman" w:hAnsi="Times New Roman"/>
          <w:color w:val="221F1F"/>
          <w:spacing w:val="3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 xml:space="preserve">analysis  </w:t>
      </w:r>
      <w:r w:rsidRPr="00B04548">
        <w:rPr>
          <w:rFonts w:ascii="Times New Roman" w:hAnsi="Times New Roman"/>
          <w:color w:val="221F1F"/>
          <w:spacing w:val="3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/</w:t>
      </w:r>
    </w:p>
    <w:p w:rsidR="00606637" w:rsidRPr="00B04548" w:rsidRDefault="00606637" w:rsidP="00606637">
      <w:pPr>
        <w:pStyle w:val="af2"/>
        <w:widowControl w:val="0"/>
        <w:numPr>
          <w:ilvl w:val="0"/>
          <w:numId w:val="32"/>
        </w:numPr>
        <w:tabs>
          <w:tab w:val="left" w:pos="1018"/>
        </w:tabs>
        <w:autoSpaceDE w:val="0"/>
        <w:autoSpaceDN w:val="0"/>
        <w:spacing w:after="0" w:line="240" w:lineRule="auto"/>
        <w:ind w:right="128" w:firstLine="0"/>
        <w:contextualSpacing w:val="0"/>
        <w:jc w:val="both"/>
        <w:rPr>
          <w:rFonts w:ascii="Times New Roman" w:hAnsi="Times New Roman"/>
          <w:w w:val="90"/>
          <w:sz w:val="24"/>
          <w:szCs w:val="24"/>
          <w:lang w:val="en-US"/>
        </w:rPr>
      </w:pP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E.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Vaskovsky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,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E. Y.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Kostetsky</w:t>
      </w:r>
      <w:proofErr w:type="spellEnd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,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I. M.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proofErr w:type="spellStart"/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Vasendin</w:t>
      </w:r>
      <w:proofErr w:type="spellEnd"/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//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Journal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of</w:t>
      </w:r>
      <w:r w:rsidRPr="00B04548">
        <w:rPr>
          <w:rFonts w:ascii="Times New Roman" w:hAnsi="Times New Roman"/>
          <w:color w:val="221F1F"/>
          <w:spacing w:val="1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Chromatography</w:t>
      </w:r>
      <w:r w:rsidRPr="00B04548">
        <w:rPr>
          <w:rFonts w:ascii="Times New Roman" w:hAnsi="Times New Roman"/>
          <w:color w:val="221F1F"/>
          <w:spacing w:val="12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A.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1975.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Volume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114.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Issue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1.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P.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129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—</w:t>
      </w:r>
      <w:r w:rsidRPr="00B04548">
        <w:rPr>
          <w:rFonts w:ascii="Times New Roman" w:hAnsi="Times New Roman"/>
          <w:color w:val="221F1F"/>
          <w:spacing w:val="13"/>
          <w:w w:val="90"/>
          <w:sz w:val="24"/>
          <w:szCs w:val="24"/>
          <w:lang w:val="en-US"/>
        </w:rPr>
        <w:t xml:space="preserve"> </w:t>
      </w:r>
      <w:r w:rsidRPr="00B04548">
        <w:rPr>
          <w:rFonts w:ascii="Times New Roman" w:hAnsi="Times New Roman"/>
          <w:color w:val="221F1F"/>
          <w:w w:val="90"/>
          <w:sz w:val="24"/>
          <w:szCs w:val="24"/>
          <w:lang w:val="en-US"/>
        </w:rPr>
        <w:t>141.</w:t>
      </w:r>
    </w:p>
    <w:p w:rsidR="00606637" w:rsidRPr="00C07C66" w:rsidRDefault="00606637" w:rsidP="00606637">
      <w:pPr>
        <w:pStyle w:val="af3"/>
        <w:spacing w:before="3"/>
        <w:rPr>
          <w:rFonts w:ascii="Times New Roman" w:hAnsi="Times New Roman" w:cs="Times New Roman"/>
          <w:sz w:val="24"/>
          <w:szCs w:val="24"/>
          <w:lang w:val="en-US"/>
        </w:rPr>
      </w:pPr>
    </w:p>
    <w:p w:rsidR="00606637" w:rsidRPr="00C07C66" w:rsidRDefault="00606637" w:rsidP="00606637">
      <w:pPr>
        <w:pStyle w:val="Heading3"/>
        <w:ind w:left="1232"/>
        <w:rPr>
          <w:rFonts w:ascii="Times New Roman" w:hAnsi="Times New Roman" w:cs="Times New Roman"/>
          <w:sz w:val="24"/>
          <w:szCs w:val="24"/>
        </w:rPr>
      </w:pP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</w:rPr>
        <w:t>Интернет-ресурсы</w:t>
      </w:r>
    </w:p>
    <w:p w:rsidR="00606637" w:rsidRPr="00C07C66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64" w:after="0" w:line="240" w:lineRule="auto"/>
        <w:ind w:left="142" w:right="3276" w:firstLine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Научный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журнал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«Биохимия»: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05"/>
          <w:sz w:val="24"/>
          <w:szCs w:val="24"/>
        </w:rPr>
        <w:t>http</w:t>
      </w:r>
      <w:hyperlink r:id="rId20">
        <w:r w:rsidRPr="00C07C66">
          <w:rPr>
            <w:rFonts w:ascii="Times New Roman" w:hAnsi="Times New Roman"/>
            <w:color w:val="221F1F"/>
            <w:w w:val="105"/>
            <w:sz w:val="24"/>
            <w:szCs w:val="24"/>
          </w:rPr>
          <w:t>s://www.libnauka.r</w:t>
        </w:r>
      </w:hyperlink>
      <w:r w:rsidRPr="00C07C66">
        <w:rPr>
          <w:rFonts w:ascii="Times New Roman" w:hAnsi="Times New Roman"/>
          <w:color w:val="221F1F"/>
          <w:w w:val="105"/>
          <w:sz w:val="24"/>
          <w:szCs w:val="24"/>
        </w:rPr>
        <w:t>u/jo</w:t>
      </w:r>
      <w:hyperlink r:id="rId21">
        <w:r w:rsidRPr="00C07C66">
          <w:rPr>
            <w:rFonts w:ascii="Times New Roman" w:hAnsi="Times New Roman"/>
            <w:color w:val="221F1F"/>
            <w:w w:val="105"/>
            <w:sz w:val="24"/>
            <w:szCs w:val="24"/>
          </w:rPr>
          <w:t>urnal/biohimiya/</w:t>
        </w:r>
      </w:hyperlink>
    </w:p>
    <w:p w:rsidR="00606637" w:rsidRPr="00C07C66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567"/>
          <w:tab w:val="left" w:pos="1075"/>
        </w:tabs>
        <w:autoSpaceDE w:val="0"/>
        <w:autoSpaceDN w:val="0"/>
        <w:spacing w:after="0" w:line="240" w:lineRule="auto"/>
        <w:ind w:left="142" w:right="128" w:firstLine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Сайт</w:t>
      </w:r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proofErr w:type="spellStart"/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biomolecula.ru</w:t>
      </w:r>
      <w:proofErr w:type="spellEnd"/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(например,</w:t>
      </w:r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статья</w:t>
      </w:r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«Липидный</w:t>
      </w:r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фундамент</w:t>
      </w:r>
      <w:r w:rsidRPr="00C07C66">
        <w:rPr>
          <w:rFonts w:ascii="Times New Roman" w:hAnsi="Times New Roman"/>
          <w:color w:val="221F1F"/>
          <w:spacing w:val="3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жизни»):</w:t>
      </w:r>
    </w:p>
    <w:p w:rsidR="00606637" w:rsidRPr="00B76755" w:rsidRDefault="00606637" w:rsidP="00606637">
      <w:pPr>
        <w:pStyle w:val="af3"/>
        <w:tabs>
          <w:tab w:val="left" w:pos="567"/>
        </w:tabs>
        <w:ind w:left="142" w:right="113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-251653120;mso-position-horizontal-relative:page" from="76.55pt,12pt" to="401.4pt,12pt" strokecolor="#221f1f" strokeweight=".5pt">
            <w10:wrap anchorx="page"/>
          </v:line>
        </w:pict>
      </w:r>
      <w:proofErr w:type="spellStart"/>
      <w:proofErr w:type="gramStart"/>
      <w:r w:rsidRPr="00B76755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olshikh-i-malykh</w:t>
      </w:r>
      <w:proofErr w:type="spellEnd"/>
      <w:proofErr w:type="gramEnd"/>
      <w:r w:rsidRPr="00B7675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  <w:lang w:val="en-US"/>
        </w:rPr>
        <w:t xml:space="preserve"> </w:t>
      </w:r>
      <w:r w:rsidRPr="00B76755">
        <w:rPr>
          <w:rFonts w:ascii="Times New Roman" w:hAnsi="Times New Roman" w:cs="Times New Roman"/>
          <w:color w:val="221F1F"/>
          <w:spacing w:val="12"/>
          <w:w w:val="110"/>
          <w:sz w:val="24"/>
          <w:szCs w:val="24"/>
          <w:lang w:val="en-US"/>
        </w:rPr>
        <w:t>https://biomolecula.ru/articles/metody-v-kartinkakh-cekvenirovanie-</w:t>
      </w:r>
    </w:p>
    <w:p w:rsidR="00606637" w:rsidRPr="00C07C66" w:rsidRDefault="00606637" w:rsidP="00606637">
      <w:pPr>
        <w:pStyle w:val="af3"/>
        <w:tabs>
          <w:tab w:val="left" w:pos="567"/>
        </w:tabs>
        <w:spacing w:line="244" w:lineRule="exact"/>
        <w:ind w:left="142"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u w:val="single" w:color="221F1F"/>
          <w:lang w:val="en-US"/>
        </w:rPr>
        <w:t>nukleinovykh-kislot</w:t>
      </w:r>
      <w:proofErr w:type="spellEnd"/>
      <w:proofErr w:type="gramEnd"/>
    </w:p>
    <w:p w:rsidR="00606637" w:rsidRPr="00C07C66" w:rsidRDefault="00606637" w:rsidP="00606637">
      <w:pPr>
        <w:pStyle w:val="af3"/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30" style="position:absolute;left:0;text-align:left;z-index:-251652096;mso-position-horizontal-relative:page" from="76.55pt,12pt" to="430.85pt,12pt" strokecolor="#221f1f" strokeweight=".5pt">
            <w10:wrap anchorx="page"/>
          </v:line>
        </w:pict>
      </w: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https://biomolecula.ru/articles/metody-v-kartinkakh-polimeraznaia-tsepnaia-</w:t>
      </w: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u w:val="single" w:color="221F1F"/>
          <w:lang w:val="en-US"/>
        </w:rPr>
        <w:t>reaktsiia</w:t>
      </w:r>
    </w:p>
    <w:p w:rsidR="00606637" w:rsidRPr="00C07C66" w:rsidRDefault="00606637" w:rsidP="00606637">
      <w:pPr>
        <w:pStyle w:val="af3"/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lang w:val="en-US"/>
        </w:rPr>
        <w:t>https://biomolecula.ru/articles/nauka-daet-shans-molekuliarnaia-biologiia-v-</w:t>
      </w:r>
      <w:r w:rsidRPr="00C07C66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C07C66">
        <w:rPr>
          <w:rFonts w:ascii="Times New Roman" w:hAnsi="Times New Roman" w:cs="Times New Roman"/>
          <w:color w:val="221F1F"/>
          <w:w w:val="110"/>
          <w:sz w:val="24"/>
          <w:szCs w:val="24"/>
          <w:u w:val="single" w:color="221F1F"/>
          <w:lang w:val="en-US"/>
        </w:rPr>
        <w:t>meditsine</w:t>
      </w:r>
      <w:proofErr w:type="spellEnd"/>
    </w:p>
    <w:p w:rsidR="00606637" w:rsidRPr="001C3745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line id="_x0000_s1031" style="position:absolute;left:0;text-align:left;z-index:-251651072;mso-position-horizontal-relative:page" from="76.55pt,12pt" to="334.05pt,12pt" strokecolor="#221f1f" strokeweight=".5pt">
            <w10:wrap anchorx="page"/>
          </v:line>
        </w:pic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https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://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biomolecula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.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ru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/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articles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/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lipidnyi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-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fundament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-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>zhizni</w:t>
      </w:r>
      <w:r w:rsidRPr="001C3745">
        <w:rPr>
          <w:rFonts w:ascii="Times New Roman" w:hAnsi="Times New Roman"/>
          <w:color w:val="221F1F"/>
          <w:spacing w:val="1"/>
          <w:w w:val="110"/>
          <w:sz w:val="24"/>
          <w:szCs w:val="24"/>
          <w:lang w:val="en-US"/>
        </w:rPr>
        <w:t xml:space="preserve"> 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https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://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biomolecula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.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ru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/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articles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/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poiavlenie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-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i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-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evoliutsiia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-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kletochnoi</w:t>
      </w:r>
      <w:r w:rsidRPr="001C3745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-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  <w:u w:val="single" w:color="221F1F"/>
          <w:lang w:val="en-US"/>
        </w:rPr>
        <w:t>membrany</w:t>
      </w:r>
      <w:r w:rsidRPr="001C3745">
        <w:rPr>
          <w:rFonts w:ascii="Times New Roman" w:hAnsi="Times New Roman"/>
          <w:color w:val="221F1F"/>
          <w:w w:val="110"/>
          <w:sz w:val="24"/>
          <w:szCs w:val="24"/>
          <w:lang w:val="en-US"/>
        </w:rPr>
        <w:t xml:space="preserve"> </w:t>
      </w:r>
    </w:p>
    <w:p w:rsidR="00606637" w:rsidRPr="00C07C66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Государственная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фармакопея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РФ: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фармакопейные  статьи  по  </w:t>
      </w:r>
      <w:proofErr w:type="spellStart"/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контр</w:t>
      </w:r>
      <w:proofErr w:type="gramStart"/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о</w:t>
      </w:r>
      <w:proofErr w:type="spellEnd"/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-</w:t>
      </w:r>
      <w:proofErr w:type="gramEnd"/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C07C66">
        <w:rPr>
          <w:rFonts w:ascii="Times New Roman" w:hAnsi="Times New Roman"/>
          <w:color w:val="221F1F"/>
          <w:spacing w:val="-3"/>
          <w:w w:val="110"/>
          <w:sz w:val="24"/>
          <w:szCs w:val="24"/>
        </w:rPr>
        <w:t>лю</w:t>
      </w:r>
      <w:proofErr w:type="spellEnd"/>
      <w:r w:rsidRPr="00C07C66">
        <w:rPr>
          <w:rFonts w:ascii="Times New Roman" w:hAnsi="Times New Roman"/>
          <w:color w:val="221F1F"/>
          <w:spacing w:val="-3"/>
          <w:w w:val="110"/>
          <w:sz w:val="24"/>
          <w:szCs w:val="24"/>
        </w:rPr>
        <w:t xml:space="preserve"> качества препаратов на основе аминокислот, </w:t>
      </w:r>
      <w:r w:rsidRPr="00C07C66">
        <w:rPr>
          <w:rFonts w:ascii="Times New Roman" w:hAnsi="Times New Roman"/>
          <w:color w:val="221F1F"/>
          <w:spacing w:val="-2"/>
          <w:w w:val="110"/>
          <w:sz w:val="24"/>
          <w:szCs w:val="24"/>
        </w:rPr>
        <w:t>углеводов, липидов и т. д.:</w:t>
      </w:r>
      <w:r w:rsidRPr="00C07C66">
        <w:rPr>
          <w:rFonts w:ascii="Times New Roman" w:hAnsi="Times New Roman"/>
          <w:color w:val="221F1F"/>
          <w:spacing w:val="-1"/>
          <w:w w:val="110"/>
          <w:sz w:val="24"/>
          <w:szCs w:val="24"/>
        </w:rPr>
        <w:t xml:space="preserve"> </w:t>
      </w:r>
      <w:hyperlink r:id="rId22">
        <w:r w:rsidRPr="00C07C66">
          <w:rPr>
            <w:rFonts w:ascii="Times New Roman" w:hAnsi="Times New Roman"/>
            <w:color w:val="221F1F"/>
            <w:w w:val="110"/>
            <w:sz w:val="24"/>
            <w:szCs w:val="24"/>
            <w:u w:val="single" w:color="221F1F"/>
          </w:rPr>
          <w:t>http://pharmacopoeia.ru</w:t>
        </w:r>
      </w:hyperlink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(например,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hyperlink r:id="rId23">
        <w:r w:rsidRPr="00C07C66">
          <w:rPr>
            <w:rFonts w:ascii="Times New Roman" w:hAnsi="Times New Roman"/>
            <w:color w:val="221F1F"/>
            <w:w w:val="110"/>
            <w:sz w:val="24"/>
            <w:szCs w:val="24"/>
            <w:u w:val="single" w:color="221F1F"/>
          </w:rPr>
          <w:t>http://pharmacopoeia.ru/ofs-1-2-3-0012-</w:t>
        </w:r>
      </w:hyperlink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u w:val="single" w:color="221F1F"/>
        </w:rPr>
        <w:t>15-opredelenie-belka/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).</w:t>
      </w:r>
    </w:p>
    <w:p w:rsidR="00606637" w:rsidRPr="00321EFA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698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32" style="position:absolute;left:0;text-align:left;z-index:251666432;mso-position-horizontal-relative:page" from="56.7pt,12pt" to="232.65pt,12pt" strokecolor="#221f1f" strokeweight=".5pt">
            <w10:wrap anchorx="page"/>
          </v:line>
        </w:pict>
      </w:r>
      <w:r w:rsidRPr="00C07C66">
        <w:rPr>
          <w:rFonts w:ascii="Times New Roman" w:hAnsi="Times New Roman"/>
          <w:color w:val="221F1F"/>
          <w:w w:val="105"/>
          <w:sz w:val="24"/>
          <w:szCs w:val="24"/>
        </w:rPr>
        <w:t>https://postnauka.ru/themes/biohimiya</w:t>
      </w:r>
      <w:r w:rsidRPr="00321EFA">
        <w:rPr>
          <w:rFonts w:ascii="Times New Roman" w:hAnsi="Times New Roman"/>
          <w:color w:val="221F1F"/>
          <w:w w:val="110"/>
          <w:sz w:val="24"/>
          <w:szCs w:val="24"/>
        </w:rPr>
        <w:t xml:space="preserve"> </w:t>
      </w:r>
    </w:p>
    <w:p w:rsidR="00606637" w:rsidRPr="00C07C66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698"/>
        </w:tabs>
        <w:autoSpaceDE w:val="0"/>
        <w:autoSpaceDN w:val="0"/>
        <w:spacing w:after="0" w:line="240" w:lineRule="auto"/>
        <w:ind w:left="110" w:right="524" w:firstLine="283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Лекции </w:t>
      </w:r>
      <w:r w:rsidRPr="00C07C66">
        <w:rPr>
          <w:rFonts w:ascii="Times New Roman" w:hAnsi="Times New Roman"/>
          <w:color w:val="221F1F"/>
          <w:spacing w:val="3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по </w:t>
      </w:r>
      <w:r w:rsidRPr="00C07C66">
        <w:rPr>
          <w:rFonts w:ascii="Times New Roman" w:hAnsi="Times New Roman"/>
          <w:color w:val="221F1F"/>
          <w:spacing w:val="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аналитической </w:t>
      </w:r>
      <w:r w:rsidRPr="00C07C66">
        <w:rPr>
          <w:rFonts w:ascii="Times New Roman" w:hAnsi="Times New Roman"/>
          <w:color w:val="221F1F"/>
          <w:spacing w:val="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химии </w:t>
      </w:r>
      <w:r w:rsidRPr="00C07C66">
        <w:rPr>
          <w:rFonts w:ascii="Times New Roman" w:hAnsi="Times New Roman"/>
          <w:color w:val="221F1F"/>
          <w:spacing w:val="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доктора  </w:t>
      </w:r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хим.  </w:t>
      </w:r>
      <w:r w:rsidRPr="00C07C66">
        <w:rPr>
          <w:rFonts w:ascii="Times New Roman" w:hAnsi="Times New Roman"/>
          <w:color w:val="221F1F"/>
          <w:spacing w:val="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 xml:space="preserve">наук,  </w:t>
      </w:r>
      <w:r w:rsidRPr="00C07C66">
        <w:rPr>
          <w:rFonts w:ascii="Times New Roman" w:hAnsi="Times New Roman"/>
          <w:color w:val="221F1F"/>
          <w:spacing w:val="2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профессора</w:t>
      </w:r>
      <w:r w:rsidRPr="00C07C66">
        <w:rPr>
          <w:rFonts w:ascii="Times New Roman" w:hAnsi="Times New Roman"/>
          <w:color w:val="221F1F"/>
          <w:spacing w:val="-47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М.</w:t>
      </w:r>
      <w:r w:rsidRPr="00C07C66">
        <w:rPr>
          <w:rFonts w:ascii="Times New Roman" w:hAnsi="Times New Roman"/>
          <w:color w:val="221F1F"/>
          <w:spacing w:val="-4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А.</w:t>
      </w:r>
      <w:r w:rsidRPr="00C07C66">
        <w:rPr>
          <w:rFonts w:ascii="Times New Roman" w:hAnsi="Times New Roman"/>
          <w:color w:val="221F1F"/>
          <w:spacing w:val="4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Проскурнина:</w:t>
      </w:r>
      <w:r w:rsidRPr="00C07C66">
        <w:rPr>
          <w:rFonts w:ascii="Times New Roman" w:hAnsi="Times New Roman"/>
          <w:color w:val="221F1F"/>
          <w:spacing w:val="41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  <w:u w:val="single" w:color="221F1F"/>
        </w:rPr>
        <w:t>https://spectran.blogspot.ru/p/blog-page_1260.html</w:t>
      </w:r>
    </w:p>
    <w:p w:rsidR="00606637" w:rsidRPr="00C07C66" w:rsidRDefault="00606637" w:rsidP="00606637">
      <w:pPr>
        <w:pStyle w:val="af2"/>
        <w:widowControl w:val="0"/>
        <w:numPr>
          <w:ilvl w:val="1"/>
          <w:numId w:val="32"/>
        </w:numPr>
        <w:tabs>
          <w:tab w:val="left" w:pos="703"/>
        </w:tabs>
        <w:autoSpaceDE w:val="0"/>
        <w:autoSpaceDN w:val="0"/>
        <w:spacing w:after="0" w:line="240" w:lineRule="auto"/>
        <w:ind w:left="110" w:right="525" w:firstLine="283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Электронные</w:t>
      </w:r>
      <w:r w:rsidRPr="00C07C66">
        <w:rPr>
          <w:rFonts w:ascii="Times New Roman" w:hAnsi="Times New Roman"/>
          <w:color w:val="221F1F"/>
          <w:spacing w:val="37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книги</w:t>
      </w:r>
      <w:r w:rsidRPr="00C07C66">
        <w:rPr>
          <w:rFonts w:ascii="Times New Roman" w:hAnsi="Times New Roman"/>
          <w:color w:val="221F1F"/>
          <w:spacing w:val="37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по</w:t>
      </w:r>
      <w:r w:rsidRPr="00C07C66">
        <w:rPr>
          <w:rFonts w:ascii="Times New Roman" w:hAnsi="Times New Roman"/>
          <w:color w:val="221F1F"/>
          <w:spacing w:val="37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теме</w:t>
      </w:r>
      <w:r w:rsidRPr="00C07C66">
        <w:rPr>
          <w:rFonts w:ascii="Times New Roman" w:hAnsi="Times New Roman"/>
          <w:color w:val="221F1F"/>
          <w:spacing w:val="37"/>
          <w:w w:val="110"/>
          <w:sz w:val="24"/>
          <w:szCs w:val="24"/>
        </w:rPr>
        <w:t xml:space="preserve"> </w:t>
      </w:r>
      <w:r w:rsidRPr="00C07C66">
        <w:rPr>
          <w:rFonts w:ascii="Times New Roman" w:hAnsi="Times New Roman"/>
          <w:color w:val="221F1F"/>
          <w:w w:val="110"/>
          <w:sz w:val="24"/>
          <w:szCs w:val="24"/>
        </w:rPr>
        <w:t>«Биохимия»:</w:t>
      </w:r>
      <w:r w:rsidRPr="00C07C66">
        <w:rPr>
          <w:rFonts w:ascii="Times New Roman" w:hAnsi="Times New Roman"/>
          <w:color w:val="221F1F"/>
          <w:spacing w:val="37"/>
          <w:w w:val="110"/>
          <w:sz w:val="24"/>
          <w:szCs w:val="24"/>
        </w:rPr>
        <w:t xml:space="preserve"> </w:t>
      </w:r>
      <w:hyperlink r:id="rId24">
        <w:r w:rsidRPr="00C07C66">
          <w:rPr>
            <w:rFonts w:ascii="Times New Roman" w:hAnsi="Times New Roman"/>
            <w:color w:val="221F1F"/>
            <w:w w:val="110"/>
            <w:sz w:val="24"/>
            <w:szCs w:val="24"/>
            <w:u w:val="single" w:color="221F1F"/>
          </w:rPr>
          <w:t>http://www.knigafund.ru/</w:t>
        </w:r>
      </w:hyperlink>
      <w:r w:rsidRPr="00C07C66">
        <w:rPr>
          <w:rFonts w:ascii="Times New Roman" w:hAnsi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C07C66">
        <w:rPr>
          <w:rFonts w:ascii="Times New Roman" w:hAnsi="Times New Roman"/>
          <w:color w:val="221F1F"/>
          <w:w w:val="110"/>
          <w:sz w:val="24"/>
          <w:szCs w:val="24"/>
          <w:u w:val="single" w:color="221F1F"/>
        </w:rPr>
        <w:t>tags</w:t>
      </w:r>
      <w:proofErr w:type="spellEnd"/>
      <w:r w:rsidRPr="00C07C66">
        <w:rPr>
          <w:rFonts w:ascii="Times New Roman" w:hAnsi="Times New Roman"/>
          <w:color w:val="221F1F"/>
          <w:w w:val="110"/>
          <w:sz w:val="24"/>
          <w:szCs w:val="24"/>
          <w:u w:val="single" w:color="221F1F"/>
        </w:rPr>
        <w:t>/2802</w:t>
      </w:r>
    </w:p>
    <w:p w:rsidR="00663298" w:rsidRPr="00606637" w:rsidRDefault="00663298" w:rsidP="00606637">
      <w:pPr>
        <w:spacing w:after="0" w:line="240" w:lineRule="auto"/>
        <w:ind w:left="120"/>
        <w:jc w:val="both"/>
        <w:rPr>
          <w:lang w:val="ru-RU"/>
        </w:rPr>
      </w:pPr>
    </w:p>
    <w:sectPr w:rsidR="00663298" w:rsidRPr="00606637" w:rsidSect="00606637">
      <w:pgSz w:w="11906" w:h="16383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C5D42"/>
    <w:multiLevelType w:val="hybridMultilevel"/>
    <w:tmpl w:val="0CDA7124"/>
    <w:lvl w:ilvl="0" w:tplc="CA18AF02">
      <w:start w:val="1"/>
      <w:numFmt w:val="decimal"/>
      <w:lvlText w:val="%1."/>
      <w:lvlJc w:val="left"/>
      <w:pPr>
        <w:ind w:left="110" w:hanging="279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7DA82C16">
      <w:numFmt w:val="bullet"/>
      <w:lvlText w:val="•"/>
      <w:lvlJc w:val="left"/>
      <w:pPr>
        <w:ind w:left="908" w:hanging="279"/>
      </w:pPr>
      <w:rPr>
        <w:rFonts w:hint="default"/>
        <w:lang w:val="ru-RU" w:eastAsia="en-US" w:bidi="ar-SA"/>
      </w:rPr>
    </w:lvl>
    <w:lvl w:ilvl="2" w:tplc="BF6AEC4A">
      <w:numFmt w:val="bullet"/>
      <w:lvlText w:val="•"/>
      <w:lvlJc w:val="left"/>
      <w:pPr>
        <w:ind w:left="1697" w:hanging="279"/>
      </w:pPr>
      <w:rPr>
        <w:rFonts w:hint="default"/>
        <w:lang w:val="ru-RU" w:eastAsia="en-US" w:bidi="ar-SA"/>
      </w:rPr>
    </w:lvl>
    <w:lvl w:ilvl="3" w:tplc="8808421E">
      <w:numFmt w:val="bullet"/>
      <w:lvlText w:val="•"/>
      <w:lvlJc w:val="left"/>
      <w:pPr>
        <w:ind w:left="2486" w:hanging="279"/>
      </w:pPr>
      <w:rPr>
        <w:rFonts w:hint="default"/>
        <w:lang w:val="ru-RU" w:eastAsia="en-US" w:bidi="ar-SA"/>
      </w:rPr>
    </w:lvl>
    <w:lvl w:ilvl="4" w:tplc="C6961B08">
      <w:numFmt w:val="bullet"/>
      <w:lvlText w:val="•"/>
      <w:lvlJc w:val="left"/>
      <w:pPr>
        <w:ind w:left="3275" w:hanging="279"/>
      </w:pPr>
      <w:rPr>
        <w:rFonts w:hint="default"/>
        <w:lang w:val="ru-RU" w:eastAsia="en-US" w:bidi="ar-SA"/>
      </w:rPr>
    </w:lvl>
    <w:lvl w:ilvl="5" w:tplc="442E1696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6" w:tplc="E9DAFE06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7" w:tplc="F1BC4FE4">
      <w:numFmt w:val="bullet"/>
      <w:lvlText w:val="•"/>
      <w:lvlJc w:val="left"/>
      <w:pPr>
        <w:ind w:left="5641" w:hanging="279"/>
      </w:pPr>
      <w:rPr>
        <w:rFonts w:hint="default"/>
        <w:lang w:val="ru-RU" w:eastAsia="en-US" w:bidi="ar-SA"/>
      </w:rPr>
    </w:lvl>
    <w:lvl w:ilvl="8" w:tplc="5E1255C4">
      <w:numFmt w:val="bullet"/>
      <w:lvlText w:val="•"/>
      <w:lvlJc w:val="left"/>
      <w:pPr>
        <w:ind w:left="6430" w:hanging="279"/>
      </w:pPr>
      <w:rPr>
        <w:rFonts w:hint="default"/>
        <w:lang w:val="ru-RU" w:eastAsia="en-US" w:bidi="ar-SA"/>
      </w:rPr>
    </w:lvl>
  </w:abstractNum>
  <w:abstractNum w:abstractNumId="2">
    <w:nsid w:val="117D0F5E"/>
    <w:multiLevelType w:val="hybridMultilevel"/>
    <w:tmpl w:val="691CB6F2"/>
    <w:lvl w:ilvl="0" w:tplc="E92CEC26">
      <w:start w:val="1"/>
      <w:numFmt w:val="decimal"/>
      <w:lvlText w:val="%1."/>
      <w:lvlJc w:val="left"/>
      <w:pPr>
        <w:ind w:left="393" w:hanging="253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FA369E28">
      <w:numFmt w:val="bullet"/>
      <w:lvlText w:val="•"/>
      <w:lvlJc w:val="left"/>
      <w:pPr>
        <w:ind w:left="1160" w:hanging="253"/>
      </w:pPr>
      <w:rPr>
        <w:rFonts w:hint="default"/>
        <w:lang w:val="ru-RU" w:eastAsia="en-US" w:bidi="ar-SA"/>
      </w:rPr>
    </w:lvl>
    <w:lvl w:ilvl="2" w:tplc="F6941164">
      <w:numFmt w:val="bullet"/>
      <w:lvlText w:val="•"/>
      <w:lvlJc w:val="left"/>
      <w:pPr>
        <w:ind w:left="1921" w:hanging="253"/>
      </w:pPr>
      <w:rPr>
        <w:rFonts w:hint="default"/>
        <w:lang w:val="ru-RU" w:eastAsia="en-US" w:bidi="ar-SA"/>
      </w:rPr>
    </w:lvl>
    <w:lvl w:ilvl="3" w:tplc="65F4AC50">
      <w:numFmt w:val="bullet"/>
      <w:lvlText w:val="•"/>
      <w:lvlJc w:val="left"/>
      <w:pPr>
        <w:ind w:left="2682" w:hanging="253"/>
      </w:pPr>
      <w:rPr>
        <w:rFonts w:hint="default"/>
        <w:lang w:val="ru-RU" w:eastAsia="en-US" w:bidi="ar-SA"/>
      </w:rPr>
    </w:lvl>
    <w:lvl w:ilvl="4" w:tplc="0D12E6E6">
      <w:numFmt w:val="bullet"/>
      <w:lvlText w:val="•"/>
      <w:lvlJc w:val="left"/>
      <w:pPr>
        <w:ind w:left="3443" w:hanging="253"/>
      </w:pPr>
      <w:rPr>
        <w:rFonts w:hint="default"/>
        <w:lang w:val="ru-RU" w:eastAsia="en-US" w:bidi="ar-SA"/>
      </w:rPr>
    </w:lvl>
    <w:lvl w:ilvl="5" w:tplc="A28AF5D8">
      <w:numFmt w:val="bullet"/>
      <w:lvlText w:val="•"/>
      <w:lvlJc w:val="left"/>
      <w:pPr>
        <w:ind w:left="4203" w:hanging="253"/>
      </w:pPr>
      <w:rPr>
        <w:rFonts w:hint="default"/>
        <w:lang w:val="ru-RU" w:eastAsia="en-US" w:bidi="ar-SA"/>
      </w:rPr>
    </w:lvl>
    <w:lvl w:ilvl="6" w:tplc="F3E8CFC2">
      <w:numFmt w:val="bullet"/>
      <w:lvlText w:val="•"/>
      <w:lvlJc w:val="left"/>
      <w:pPr>
        <w:ind w:left="4964" w:hanging="253"/>
      </w:pPr>
      <w:rPr>
        <w:rFonts w:hint="default"/>
        <w:lang w:val="ru-RU" w:eastAsia="en-US" w:bidi="ar-SA"/>
      </w:rPr>
    </w:lvl>
    <w:lvl w:ilvl="7" w:tplc="F98C2B80">
      <w:numFmt w:val="bullet"/>
      <w:lvlText w:val="•"/>
      <w:lvlJc w:val="left"/>
      <w:pPr>
        <w:ind w:left="5725" w:hanging="253"/>
      </w:pPr>
      <w:rPr>
        <w:rFonts w:hint="default"/>
        <w:lang w:val="ru-RU" w:eastAsia="en-US" w:bidi="ar-SA"/>
      </w:rPr>
    </w:lvl>
    <w:lvl w:ilvl="8" w:tplc="3642EAC6">
      <w:numFmt w:val="bullet"/>
      <w:lvlText w:val="•"/>
      <w:lvlJc w:val="left"/>
      <w:pPr>
        <w:ind w:left="6486" w:hanging="253"/>
      </w:pPr>
      <w:rPr>
        <w:rFonts w:hint="default"/>
        <w:lang w:val="ru-RU" w:eastAsia="en-US" w:bidi="ar-SA"/>
      </w:rPr>
    </w:lvl>
  </w:abstractNum>
  <w:abstractNum w:abstractNumId="3">
    <w:nsid w:val="1518640F"/>
    <w:multiLevelType w:val="hybridMultilevel"/>
    <w:tmpl w:val="AB30BAF4"/>
    <w:lvl w:ilvl="0" w:tplc="B2B2DA60">
      <w:start w:val="1"/>
      <w:numFmt w:val="decimal"/>
      <w:lvlText w:val="%1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1838891E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EA94B792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F66E6822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5246A3A6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B1D6FC34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1C4A938C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D60E735C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24C85042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4">
    <w:nsid w:val="1F8F7313"/>
    <w:multiLevelType w:val="hybridMultilevel"/>
    <w:tmpl w:val="BE3EC82A"/>
    <w:lvl w:ilvl="0" w:tplc="B1664CDE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6A0E2E78">
      <w:start w:val="1"/>
      <w:numFmt w:val="decimal"/>
      <w:lvlText w:val="%2)"/>
      <w:lvlJc w:val="left"/>
      <w:pPr>
        <w:ind w:left="674" w:hanging="281"/>
      </w:pPr>
      <w:rPr>
        <w:rFonts w:ascii="Calibri" w:eastAsia="Calibri" w:hAnsi="Calibri" w:cs="Calibri" w:hint="default"/>
        <w:color w:val="221F1F"/>
        <w:w w:val="112"/>
        <w:sz w:val="20"/>
        <w:szCs w:val="20"/>
        <w:lang w:val="ru-RU" w:eastAsia="en-US" w:bidi="ar-SA"/>
      </w:rPr>
    </w:lvl>
    <w:lvl w:ilvl="2" w:tplc="3C304CB4">
      <w:numFmt w:val="bullet"/>
      <w:lvlText w:val="•"/>
      <w:lvlJc w:val="left"/>
      <w:pPr>
        <w:ind w:left="1494" w:hanging="281"/>
      </w:pPr>
      <w:rPr>
        <w:rFonts w:hint="default"/>
        <w:lang w:val="ru-RU" w:eastAsia="en-US" w:bidi="ar-SA"/>
      </w:rPr>
    </w:lvl>
    <w:lvl w:ilvl="3" w:tplc="1AB2604A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4" w:tplc="5A18E116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5" w:tplc="BF9C5A3E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6" w:tplc="67EC3E06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7" w:tplc="F4D8B790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8" w:tplc="83C0C53E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</w:abstractNum>
  <w:abstractNum w:abstractNumId="5">
    <w:nsid w:val="206C033D"/>
    <w:multiLevelType w:val="hybridMultilevel"/>
    <w:tmpl w:val="D0C25FC6"/>
    <w:lvl w:ilvl="0" w:tplc="9C0E6D90">
      <w:numFmt w:val="bullet"/>
      <w:lvlText w:val="•"/>
      <w:lvlJc w:val="left"/>
      <w:pPr>
        <w:ind w:left="790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AE9414A6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A15A9190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D93A0D44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55AC2FAA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11C867B2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A15A6C24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3D52EA44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ED78B426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6">
    <w:nsid w:val="254D3437"/>
    <w:multiLevelType w:val="hybridMultilevel"/>
    <w:tmpl w:val="DEC47EC8"/>
    <w:lvl w:ilvl="0" w:tplc="5F68B208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51F0F78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088E7050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1B423596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345C3EB8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7B780C44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DA9C381E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5026554A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8104FCF2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7">
    <w:nsid w:val="2B3250C6"/>
    <w:multiLevelType w:val="hybridMultilevel"/>
    <w:tmpl w:val="780E3F34"/>
    <w:lvl w:ilvl="0" w:tplc="1646D5C4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3CA4C4CE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85B010A8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5694D6AC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2A86E094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27043C46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B1A81C80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CF0CB61C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E3582DF2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8">
    <w:nsid w:val="2B3A0C89"/>
    <w:multiLevelType w:val="hybridMultilevel"/>
    <w:tmpl w:val="0980D456"/>
    <w:lvl w:ilvl="0" w:tplc="7102C290">
      <w:start w:val="1"/>
      <w:numFmt w:val="decimal"/>
      <w:lvlText w:val="%1."/>
      <w:lvlJc w:val="left"/>
      <w:pPr>
        <w:ind w:left="790" w:hanging="269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9404E6AC">
      <w:numFmt w:val="bullet"/>
      <w:lvlText w:val="•"/>
      <w:lvlJc w:val="left"/>
      <w:pPr>
        <w:ind w:left="1520" w:hanging="269"/>
      </w:pPr>
      <w:rPr>
        <w:rFonts w:hint="default"/>
        <w:lang w:val="ru-RU" w:eastAsia="en-US" w:bidi="ar-SA"/>
      </w:rPr>
    </w:lvl>
    <w:lvl w:ilvl="2" w:tplc="038C7A06">
      <w:numFmt w:val="bullet"/>
      <w:lvlText w:val="•"/>
      <w:lvlJc w:val="left"/>
      <w:pPr>
        <w:ind w:left="2241" w:hanging="269"/>
      </w:pPr>
      <w:rPr>
        <w:rFonts w:hint="default"/>
        <w:lang w:val="ru-RU" w:eastAsia="en-US" w:bidi="ar-SA"/>
      </w:rPr>
    </w:lvl>
    <w:lvl w:ilvl="3" w:tplc="A0406516">
      <w:numFmt w:val="bullet"/>
      <w:lvlText w:val="•"/>
      <w:lvlJc w:val="left"/>
      <w:pPr>
        <w:ind w:left="2962" w:hanging="269"/>
      </w:pPr>
      <w:rPr>
        <w:rFonts w:hint="default"/>
        <w:lang w:val="ru-RU" w:eastAsia="en-US" w:bidi="ar-SA"/>
      </w:rPr>
    </w:lvl>
    <w:lvl w:ilvl="4" w:tplc="532C3B0C">
      <w:numFmt w:val="bullet"/>
      <w:lvlText w:val="•"/>
      <w:lvlJc w:val="left"/>
      <w:pPr>
        <w:ind w:left="3683" w:hanging="269"/>
      </w:pPr>
      <w:rPr>
        <w:rFonts w:hint="default"/>
        <w:lang w:val="ru-RU" w:eastAsia="en-US" w:bidi="ar-SA"/>
      </w:rPr>
    </w:lvl>
    <w:lvl w:ilvl="5" w:tplc="B2D65022">
      <w:numFmt w:val="bullet"/>
      <w:lvlText w:val="•"/>
      <w:lvlJc w:val="left"/>
      <w:pPr>
        <w:ind w:left="4403" w:hanging="269"/>
      </w:pPr>
      <w:rPr>
        <w:rFonts w:hint="default"/>
        <w:lang w:val="ru-RU" w:eastAsia="en-US" w:bidi="ar-SA"/>
      </w:rPr>
    </w:lvl>
    <w:lvl w:ilvl="6" w:tplc="A0A69352">
      <w:numFmt w:val="bullet"/>
      <w:lvlText w:val="•"/>
      <w:lvlJc w:val="left"/>
      <w:pPr>
        <w:ind w:left="5124" w:hanging="269"/>
      </w:pPr>
      <w:rPr>
        <w:rFonts w:hint="default"/>
        <w:lang w:val="ru-RU" w:eastAsia="en-US" w:bidi="ar-SA"/>
      </w:rPr>
    </w:lvl>
    <w:lvl w:ilvl="7" w:tplc="536495A2">
      <w:numFmt w:val="bullet"/>
      <w:lvlText w:val="•"/>
      <w:lvlJc w:val="left"/>
      <w:pPr>
        <w:ind w:left="5845" w:hanging="269"/>
      </w:pPr>
      <w:rPr>
        <w:rFonts w:hint="default"/>
        <w:lang w:val="ru-RU" w:eastAsia="en-US" w:bidi="ar-SA"/>
      </w:rPr>
    </w:lvl>
    <w:lvl w:ilvl="8" w:tplc="CEB481DC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</w:abstractNum>
  <w:abstractNum w:abstractNumId="9">
    <w:nsid w:val="2FAD2DBC"/>
    <w:multiLevelType w:val="hybridMultilevel"/>
    <w:tmpl w:val="895AD612"/>
    <w:lvl w:ilvl="0" w:tplc="0F06B034">
      <w:numFmt w:val="bullet"/>
      <w:lvlText w:val="•"/>
      <w:lvlJc w:val="left"/>
      <w:pPr>
        <w:ind w:left="393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4EE04FDA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ACC21890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A95247B2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D89A4742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009CC0C8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4F721C20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6DC6C9A4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4C18B3D4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10">
    <w:nsid w:val="301B3BB6"/>
    <w:multiLevelType w:val="hybridMultilevel"/>
    <w:tmpl w:val="C76C1F18"/>
    <w:lvl w:ilvl="0" w:tplc="2C08B870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2EC249C0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D46E1290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77A2F43E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B22265AA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C6C4007E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4134F128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3C82D836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24D0C014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11">
    <w:nsid w:val="301F5560"/>
    <w:multiLevelType w:val="hybridMultilevel"/>
    <w:tmpl w:val="2B3AA588"/>
    <w:lvl w:ilvl="0" w:tplc="DCBA8D86">
      <w:numFmt w:val="bullet"/>
      <w:lvlText w:val="—"/>
      <w:lvlJc w:val="left"/>
      <w:pPr>
        <w:ind w:left="421" w:hanging="311"/>
      </w:pPr>
      <w:rPr>
        <w:rFonts w:ascii="Calibri" w:eastAsia="Calibri" w:hAnsi="Calibri" w:cs="Calibri" w:hint="default"/>
        <w:b/>
        <w:bCs/>
        <w:color w:val="221F1F"/>
        <w:w w:val="117"/>
        <w:sz w:val="20"/>
        <w:szCs w:val="20"/>
        <w:lang w:val="ru-RU" w:eastAsia="en-US" w:bidi="ar-SA"/>
      </w:rPr>
    </w:lvl>
    <w:lvl w:ilvl="1" w:tplc="D91A6F40">
      <w:numFmt w:val="bullet"/>
      <w:lvlText w:val="•"/>
      <w:lvlJc w:val="left"/>
      <w:pPr>
        <w:ind w:left="1178" w:hanging="311"/>
      </w:pPr>
      <w:rPr>
        <w:rFonts w:hint="default"/>
        <w:lang w:val="ru-RU" w:eastAsia="en-US" w:bidi="ar-SA"/>
      </w:rPr>
    </w:lvl>
    <w:lvl w:ilvl="2" w:tplc="5394A916">
      <w:numFmt w:val="bullet"/>
      <w:lvlText w:val="•"/>
      <w:lvlJc w:val="left"/>
      <w:pPr>
        <w:ind w:left="1937" w:hanging="311"/>
      </w:pPr>
      <w:rPr>
        <w:rFonts w:hint="default"/>
        <w:lang w:val="ru-RU" w:eastAsia="en-US" w:bidi="ar-SA"/>
      </w:rPr>
    </w:lvl>
    <w:lvl w:ilvl="3" w:tplc="606EFA44">
      <w:numFmt w:val="bullet"/>
      <w:lvlText w:val="•"/>
      <w:lvlJc w:val="left"/>
      <w:pPr>
        <w:ind w:left="2696" w:hanging="311"/>
      </w:pPr>
      <w:rPr>
        <w:rFonts w:hint="default"/>
        <w:lang w:val="ru-RU" w:eastAsia="en-US" w:bidi="ar-SA"/>
      </w:rPr>
    </w:lvl>
    <w:lvl w:ilvl="4" w:tplc="B26EA31E">
      <w:numFmt w:val="bullet"/>
      <w:lvlText w:val="•"/>
      <w:lvlJc w:val="left"/>
      <w:pPr>
        <w:ind w:left="3455" w:hanging="311"/>
      </w:pPr>
      <w:rPr>
        <w:rFonts w:hint="default"/>
        <w:lang w:val="ru-RU" w:eastAsia="en-US" w:bidi="ar-SA"/>
      </w:rPr>
    </w:lvl>
    <w:lvl w:ilvl="5" w:tplc="49907BF6">
      <w:numFmt w:val="bullet"/>
      <w:lvlText w:val="•"/>
      <w:lvlJc w:val="left"/>
      <w:pPr>
        <w:ind w:left="4213" w:hanging="311"/>
      </w:pPr>
      <w:rPr>
        <w:rFonts w:hint="default"/>
        <w:lang w:val="ru-RU" w:eastAsia="en-US" w:bidi="ar-SA"/>
      </w:rPr>
    </w:lvl>
    <w:lvl w:ilvl="6" w:tplc="F960813A">
      <w:numFmt w:val="bullet"/>
      <w:lvlText w:val="•"/>
      <w:lvlJc w:val="left"/>
      <w:pPr>
        <w:ind w:left="4972" w:hanging="311"/>
      </w:pPr>
      <w:rPr>
        <w:rFonts w:hint="default"/>
        <w:lang w:val="ru-RU" w:eastAsia="en-US" w:bidi="ar-SA"/>
      </w:rPr>
    </w:lvl>
    <w:lvl w:ilvl="7" w:tplc="1892E894">
      <w:numFmt w:val="bullet"/>
      <w:lvlText w:val="•"/>
      <w:lvlJc w:val="left"/>
      <w:pPr>
        <w:ind w:left="5731" w:hanging="311"/>
      </w:pPr>
      <w:rPr>
        <w:rFonts w:hint="default"/>
        <w:lang w:val="ru-RU" w:eastAsia="en-US" w:bidi="ar-SA"/>
      </w:rPr>
    </w:lvl>
    <w:lvl w:ilvl="8" w:tplc="0144E850">
      <w:numFmt w:val="bullet"/>
      <w:lvlText w:val="•"/>
      <w:lvlJc w:val="left"/>
      <w:pPr>
        <w:ind w:left="6490" w:hanging="311"/>
      </w:pPr>
      <w:rPr>
        <w:rFonts w:hint="default"/>
        <w:lang w:val="ru-RU" w:eastAsia="en-US" w:bidi="ar-SA"/>
      </w:rPr>
    </w:lvl>
  </w:abstractNum>
  <w:abstractNum w:abstractNumId="12">
    <w:nsid w:val="34893BFC"/>
    <w:multiLevelType w:val="hybridMultilevel"/>
    <w:tmpl w:val="0AE42D6C"/>
    <w:lvl w:ilvl="0" w:tplc="0948578C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E710E2D2">
      <w:numFmt w:val="bullet"/>
      <w:lvlText w:val="—"/>
      <w:lvlJc w:val="left"/>
      <w:pPr>
        <w:ind w:left="507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370E9808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F8544ABC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906CE896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6F767428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916EC046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C53C0EF0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85826B16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13">
    <w:nsid w:val="388B68F0"/>
    <w:multiLevelType w:val="hybridMultilevel"/>
    <w:tmpl w:val="043232BE"/>
    <w:lvl w:ilvl="0" w:tplc="04EC502A">
      <w:start w:val="1"/>
      <w:numFmt w:val="decimal"/>
      <w:lvlText w:val="%1."/>
      <w:lvlJc w:val="left"/>
      <w:pPr>
        <w:ind w:left="393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E9423B6C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02EC60F0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3940B74E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D7A44BDC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BD341A4E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67801B92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2DDCC416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0AA6DB68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14">
    <w:nsid w:val="3976134B"/>
    <w:multiLevelType w:val="hybridMultilevel"/>
    <w:tmpl w:val="8CBEBB4C"/>
    <w:lvl w:ilvl="0" w:tplc="D58CF38E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24D8F0D0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264E006A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51905FDA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C9BCAB50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CFBACBE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A658EE98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E6F4A7A4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E15E866E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15">
    <w:nsid w:val="3DC908FC"/>
    <w:multiLevelType w:val="hybridMultilevel"/>
    <w:tmpl w:val="D10C2ED2"/>
    <w:lvl w:ilvl="0" w:tplc="A13C1DFE">
      <w:start w:val="1"/>
      <w:numFmt w:val="decimal"/>
      <w:lvlText w:val="%1."/>
      <w:lvlJc w:val="left"/>
      <w:pPr>
        <w:ind w:left="110" w:hanging="253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078CD304">
      <w:numFmt w:val="bullet"/>
      <w:lvlText w:val="•"/>
      <w:lvlJc w:val="left"/>
      <w:pPr>
        <w:ind w:left="790" w:hanging="267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2" w:tplc="EE720E82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  <w:lvl w:ilvl="3" w:tplc="0AF834A6">
      <w:numFmt w:val="bullet"/>
      <w:lvlText w:val="•"/>
      <w:lvlJc w:val="left"/>
      <w:pPr>
        <w:ind w:left="2401" w:hanging="267"/>
      </w:pPr>
      <w:rPr>
        <w:rFonts w:hint="default"/>
        <w:lang w:val="ru-RU" w:eastAsia="en-US" w:bidi="ar-SA"/>
      </w:rPr>
    </w:lvl>
    <w:lvl w:ilvl="4" w:tplc="256619CE">
      <w:numFmt w:val="bullet"/>
      <w:lvlText w:val="•"/>
      <w:lvlJc w:val="left"/>
      <w:pPr>
        <w:ind w:left="3202" w:hanging="267"/>
      </w:pPr>
      <w:rPr>
        <w:rFonts w:hint="default"/>
        <w:lang w:val="ru-RU" w:eastAsia="en-US" w:bidi="ar-SA"/>
      </w:rPr>
    </w:lvl>
    <w:lvl w:ilvl="5" w:tplc="7878FEA2">
      <w:numFmt w:val="bullet"/>
      <w:lvlText w:val="•"/>
      <w:lvlJc w:val="left"/>
      <w:pPr>
        <w:ind w:left="4003" w:hanging="267"/>
      </w:pPr>
      <w:rPr>
        <w:rFonts w:hint="default"/>
        <w:lang w:val="ru-RU" w:eastAsia="en-US" w:bidi="ar-SA"/>
      </w:rPr>
    </w:lvl>
    <w:lvl w:ilvl="6" w:tplc="59DA6FC2">
      <w:numFmt w:val="bullet"/>
      <w:lvlText w:val="•"/>
      <w:lvlJc w:val="left"/>
      <w:pPr>
        <w:ind w:left="4804" w:hanging="267"/>
      </w:pPr>
      <w:rPr>
        <w:rFonts w:hint="default"/>
        <w:lang w:val="ru-RU" w:eastAsia="en-US" w:bidi="ar-SA"/>
      </w:rPr>
    </w:lvl>
    <w:lvl w:ilvl="7" w:tplc="D2E2B832">
      <w:numFmt w:val="bullet"/>
      <w:lvlText w:val="•"/>
      <w:lvlJc w:val="left"/>
      <w:pPr>
        <w:ind w:left="5605" w:hanging="267"/>
      </w:pPr>
      <w:rPr>
        <w:rFonts w:hint="default"/>
        <w:lang w:val="ru-RU" w:eastAsia="en-US" w:bidi="ar-SA"/>
      </w:rPr>
    </w:lvl>
    <w:lvl w:ilvl="8" w:tplc="F716C106">
      <w:numFmt w:val="bullet"/>
      <w:lvlText w:val="•"/>
      <w:lvlJc w:val="left"/>
      <w:pPr>
        <w:ind w:left="6406" w:hanging="267"/>
      </w:pPr>
      <w:rPr>
        <w:rFonts w:hint="default"/>
        <w:lang w:val="ru-RU" w:eastAsia="en-US" w:bidi="ar-SA"/>
      </w:rPr>
    </w:lvl>
  </w:abstractNum>
  <w:abstractNum w:abstractNumId="16">
    <w:nsid w:val="42766B5F"/>
    <w:multiLevelType w:val="hybridMultilevel"/>
    <w:tmpl w:val="CD1AE342"/>
    <w:lvl w:ilvl="0" w:tplc="F0326FE8">
      <w:start w:val="1"/>
      <w:numFmt w:val="decimal"/>
      <w:lvlText w:val="%1."/>
      <w:lvlJc w:val="left"/>
      <w:pPr>
        <w:ind w:left="1038" w:hanging="248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8EDC2012">
      <w:numFmt w:val="bullet"/>
      <w:lvlText w:val="•"/>
      <w:lvlJc w:val="left"/>
      <w:pPr>
        <w:ind w:left="1736" w:hanging="248"/>
      </w:pPr>
      <w:rPr>
        <w:rFonts w:hint="default"/>
        <w:lang w:val="ru-RU" w:eastAsia="en-US" w:bidi="ar-SA"/>
      </w:rPr>
    </w:lvl>
    <w:lvl w:ilvl="2" w:tplc="D3781C08">
      <w:numFmt w:val="bullet"/>
      <w:lvlText w:val="•"/>
      <w:lvlJc w:val="left"/>
      <w:pPr>
        <w:ind w:left="2433" w:hanging="248"/>
      </w:pPr>
      <w:rPr>
        <w:rFonts w:hint="default"/>
        <w:lang w:val="ru-RU" w:eastAsia="en-US" w:bidi="ar-SA"/>
      </w:rPr>
    </w:lvl>
    <w:lvl w:ilvl="3" w:tplc="A9548BEA">
      <w:numFmt w:val="bullet"/>
      <w:lvlText w:val="•"/>
      <w:lvlJc w:val="left"/>
      <w:pPr>
        <w:ind w:left="3130" w:hanging="248"/>
      </w:pPr>
      <w:rPr>
        <w:rFonts w:hint="default"/>
        <w:lang w:val="ru-RU" w:eastAsia="en-US" w:bidi="ar-SA"/>
      </w:rPr>
    </w:lvl>
    <w:lvl w:ilvl="4" w:tplc="0102FB5C">
      <w:numFmt w:val="bullet"/>
      <w:lvlText w:val="•"/>
      <w:lvlJc w:val="left"/>
      <w:pPr>
        <w:ind w:left="3827" w:hanging="248"/>
      </w:pPr>
      <w:rPr>
        <w:rFonts w:hint="default"/>
        <w:lang w:val="ru-RU" w:eastAsia="en-US" w:bidi="ar-SA"/>
      </w:rPr>
    </w:lvl>
    <w:lvl w:ilvl="5" w:tplc="C53E9342">
      <w:numFmt w:val="bullet"/>
      <w:lvlText w:val="•"/>
      <w:lvlJc w:val="left"/>
      <w:pPr>
        <w:ind w:left="4523" w:hanging="248"/>
      </w:pPr>
      <w:rPr>
        <w:rFonts w:hint="default"/>
        <w:lang w:val="ru-RU" w:eastAsia="en-US" w:bidi="ar-SA"/>
      </w:rPr>
    </w:lvl>
    <w:lvl w:ilvl="6" w:tplc="C18C988C">
      <w:numFmt w:val="bullet"/>
      <w:lvlText w:val="•"/>
      <w:lvlJc w:val="left"/>
      <w:pPr>
        <w:ind w:left="5220" w:hanging="248"/>
      </w:pPr>
      <w:rPr>
        <w:rFonts w:hint="default"/>
        <w:lang w:val="ru-RU" w:eastAsia="en-US" w:bidi="ar-SA"/>
      </w:rPr>
    </w:lvl>
    <w:lvl w:ilvl="7" w:tplc="ADBED3F0">
      <w:numFmt w:val="bullet"/>
      <w:lvlText w:val="•"/>
      <w:lvlJc w:val="left"/>
      <w:pPr>
        <w:ind w:left="5917" w:hanging="248"/>
      </w:pPr>
      <w:rPr>
        <w:rFonts w:hint="default"/>
        <w:lang w:val="ru-RU" w:eastAsia="en-US" w:bidi="ar-SA"/>
      </w:rPr>
    </w:lvl>
    <w:lvl w:ilvl="8" w:tplc="1700CEBE">
      <w:numFmt w:val="bullet"/>
      <w:lvlText w:val="•"/>
      <w:lvlJc w:val="left"/>
      <w:pPr>
        <w:ind w:left="6614" w:hanging="248"/>
      </w:pPr>
      <w:rPr>
        <w:rFonts w:hint="default"/>
        <w:lang w:val="ru-RU" w:eastAsia="en-US" w:bidi="ar-SA"/>
      </w:rPr>
    </w:lvl>
  </w:abstractNum>
  <w:abstractNum w:abstractNumId="17">
    <w:nsid w:val="49656AED"/>
    <w:multiLevelType w:val="hybridMultilevel"/>
    <w:tmpl w:val="9A289F44"/>
    <w:lvl w:ilvl="0" w:tplc="88386D7A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71B0FED0">
      <w:start w:val="1"/>
      <w:numFmt w:val="decimal"/>
      <w:lvlText w:val="%2."/>
      <w:lvlJc w:val="left"/>
      <w:pPr>
        <w:ind w:left="110" w:hanging="253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 w:tplc="2FB6CB78">
      <w:numFmt w:val="bullet"/>
      <w:lvlText w:val="•"/>
      <w:lvlJc w:val="left"/>
      <w:pPr>
        <w:ind w:left="1245" w:hanging="253"/>
      </w:pPr>
      <w:rPr>
        <w:rFonts w:hint="default"/>
        <w:lang w:val="ru-RU" w:eastAsia="en-US" w:bidi="ar-SA"/>
      </w:rPr>
    </w:lvl>
    <w:lvl w:ilvl="3" w:tplc="35C8CA7E">
      <w:numFmt w:val="bullet"/>
      <w:lvlText w:val="•"/>
      <w:lvlJc w:val="left"/>
      <w:pPr>
        <w:ind w:left="2090" w:hanging="253"/>
      </w:pPr>
      <w:rPr>
        <w:rFonts w:hint="default"/>
        <w:lang w:val="ru-RU" w:eastAsia="en-US" w:bidi="ar-SA"/>
      </w:rPr>
    </w:lvl>
    <w:lvl w:ilvl="4" w:tplc="D778C36E">
      <w:numFmt w:val="bullet"/>
      <w:lvlText w:val="•"/>
      <w:lvlJc w:val="left"/>
      <w:pPr>
        <w:ind w:left="2935" w:hanging="253"/>
      </w:pPr>
      <w:rPr>
        <w:rFonts w:hint="default"/>
        <w:lang w:val="ru-RU" w:eastAsia="en-US" w:bidi="ar-SA"/>
      </w:rPr>
    </w:lvl>
    <w:lvl w:ilvl="5" w:tplc="CD90881A">
      <w:numFmt w:val="bullet"/>
      <w:lvlText w:val="•"/>
      <w:lvlJc w:val="left"/>
      <w:pPr>
        <w:ind w:left="3781" w:hanging="253"/>
      </w:pPr>
      <w:rPr>
        <w:rFonts w:hint="default"/>
        <w:lang w:val="ru-RU" w:eastAsia="en-US" w:bidi="ar-SA"/>
      </w:rPr>
    </w:lvl>
    <w:lvl w:ilvl="6" w:tplc="AD065D26">
      <w:numFmt w:val="bullet"/>
      <w:lvlText w:val="•"/>
      <w:lvlJc w:val="left"/>
      <w:pPr>
        <w:ind w:left="4626" w:hanging="253"/>
      </w:pPr>
      <w:rPr>
        <w:rFonts w:hint="default"/>
        <w:lang w:val="ru-RU" w:eastAsia="en-US" w:bidi="ar-SA"/>
      </w:rPr>
    </w:lvl>
    <w:lvl w:ilvl="7" w:tplc="E7EAB01E">
      <w:numFmt w:val="bullet"/>
      <w:lvlText w:val="•"/>
      <w:lvlJc w:val="left"/>
      <w:pPr>
        <w:ind w:left="5471" w:hanging="253"/>
      </w:pPr>
      <w:rPr>
        <w:rFonts w:hint="default"/>
        <w:lang w:val="ru-RU" w:eastAsia="en-US" w:bidi="ar-SA"/>
      </w:rPr>
    </w:lvl>
    <w:lvl w:ilvl="8" w:tplc="1B8AD914">
      <w:numFmt w:val="bullet"/>
      <w:lvlText w:val="•"/>
      <w:lvlJc w:val="left"/>
      <w:pPr>
        <w:ind w:left="6317" w:hanging="253"/>
      </w:pPr>
      <w:rPr>
        <w:rFonts w:hint="default"/>
        <w:lang w:val="ru-RU" w:eastAsia="en-US" w:bidi="ar-SA"/>
      </w:rPr>
    </w:lvl>
  </w:abstractNum>
  <w:abstractNum w:abstractNumId="18">
    <w:nsid w:val="49B90398"/>
    <w:multiLevelType w:val="hybridMultilevel"/>
    <w:tmpl w:val="8AD8EEF0"/>
    <w:lvl w:ilvl="0" w:tplc="194CF3E6">
      <w:start w:val="1"/>
      <w:numFmt w:val="decimal"/>
      <w:lvlText w:val="%1."/>
      <w:lvlJc w:val="left"/>
      <w:pPr>
        <w:ind w:left="258" w:hanging="258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6978A8D2">
      <w:numFmt w:val="none"/>
      <w:lvlText w:val=""/>
      <w:lvlJc w:val="left"/>
      <w:pPr>
        <w:tabs>
          <w:tab w:val="num" w:pos="360"/>
        </w:tabs>
      </w:pPr>
    </w:lvl>
    <w:lvl w:ilvl="2" w:tplc="F47266BC">
      <w:start w:val="1"/>
      <w:numFmt w:val="decimal"/>
      <w:lvlText w:val="%3."/>
      <w:lvlJc w:val="left"/>
      <w:pPr>
        <w:ind w:left="790" w:hanging="284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3" w:tplc="BB343C1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4" w:tplc="3A9A9432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5" w:tplc="AE94FCA6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6" w:tplc="F0BE64AC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7" w:tplc="7B140A36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8" w:tplc="1BAC1A6E"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</w:abstractNum>
  <w:abstractNum w:abstractNumId="19">
    <w:nsid w:val="4C6B7A77"/>
    <w:multiLevelType w:val="hybridMultilevel"/>
    <w:tmpl w:val="1878F6A4"/>
    <w:lvl w:ilvl="0" w:tplc="89C27B74">
      <w:start w:val="1"/>
      <w:numFmt w:val="decimal"/>
      <w:lvlText w:val="%1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76ECA318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495A8026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CFFC6C3C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4" w:tplc="C41C1672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81FAC1C2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6" w:tplc="E9086B62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7" w:tplc="0152E8A8">
      <w:numFmt w:val="bullet"/>
      <w:lvlText w:val="•"/>
      <w:lvlJc w:val="left"/>
      <w:pPr>
        <w:ind w:left="5698" w:hanging="284"/>
      </w:pPr>
      <w:rPr>
        <w:rFonts w:hint="default"/>
        <w:lang w:val="ru-RU" w:eastAsia="en-US" w:bidi="ar-SA"/>
      </w:rPr>
    </w:lvl>
    <w:lvl w:ilvl="8" w:tplc="391692CE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</w:abstractNum>
  <w:abstractNum w:abstractNumId="20">
    <w:nsid w:val="4D7E1060"/>
    <w:multiLevelType w:val="hybridMultilevel"/>
    <w:tmpl w:val="ECBC7AB2"/>
    <w:lvl w:ilvl="0" w:tplc="7C44B3B4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8A66DB3E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65468DA4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6A5E3546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2EDE5ECC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49E0AF00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49188A06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B434C53C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1D141234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1">
    <w:nsid w:val="50604BC5"/>
    <w:multiLevelType w:val="hybridMultilevel"/>
    <w:tmpl w:val="2E5E3E16"/>
    <w:lvl w:ilvl="0" w:tplc="405C5860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D8BC5F4E">
      <w:start w:val="1"/>
      <w:numFmt w:val="decimal"/>
      <w:lvlText w:val="%2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97EEF9AA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B04CE306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1C92522C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F6BE8D1E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4A027CC4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034E3D64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71984336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22">
    <w:nsid w:val="50924336"/>
    <w:multiLevelType w:val="hybridMultilevel"/>
    <w:tmpl w:val="42843404"/>
    <w:lvl w:ilvl="0" w:tplc="CEA65EA8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A90A75FE">
      <w:start w:val="1"/>
      <w:numFmt w:val="decimal"/>
      <w:lvlText w:val="%2."/>
      <w:lvlJc w:val="left"/>
      <w:pPr>
        <w:ind w:left="819" w:hanging="312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EB6E8054">
      <w:numFmt w:val="bullet"/>
      <w:lvlText w:val="•"/>
      <w:lvlJc w:val="left"/>
      <w:pPr>
        <w:ind w:left="1618" w:hanging="312"/>
      </w:pPr>
      <w:rPr>
        <w:rFonts w:hint="default"/>
        <w:lang w:val="ru-RU" w:eastAsia="en-US" w:bidi="ar-SA"/>
      </w:rPr>
    </w:lvl>
    <w:lvl w:ilvl="3" w:tplc="ADC4E564">
      <w:numFmt w:val="bullet"/>
      <w:lvlText w:val="•"/>
      <w:lvlJc w:val="left"/>
      <w:pPr>
        <w:ind w:left="2417" w:hanging="312"/>
      </w:pPr>
      <w:rPr>
        <w:rFonts w:hint="default"/>
        <w:lang w:val="ru-RU" w:eastAsia="en-US" w:bidi="ar-SA"/>
      </w:rPr>
    </w:lvl>
    <w:lvl w:ilvl="4" w:tplc="D14ABA16">
      <w:numFmt w:val="bullet"/>
      <w:lvlText w:val="•"/>
      <w:lvlJc w:val="left"/>
      <w:pPr>
        <w:ind w:left="3215" w:hanging="312"/>
      </w:pPr>
      <w:rPr>
        <w:rFonts w:hint="default"/>
        <w:lang w:val="ru-RU" w:eastAsia="en-US" w:bidi="ar-SA"/>
      </w:rPr>
    </w:lvl>
    <w:lvl w:ilvl="5" w:tplc="50565854">
      <w:numFmt w:val="bullet"/>
      <w:lvlText w:val="•"/>
      <w:lvlJc w:val="left"/>
      <w:pPr>
        <w:ind w:left="4014" w:hanging="312"/>
      </w:pPr>
      <w:rPr>
        <w:rFonts w:hint="default"/>
        <w:lang w:val="ru-RU" w:eastAsia="en-US" w:bidi="ar-SA"/>
      </w:rPr>
    </w:lvl>
    <w:lvl w:ilvl="6" w:tplc="ED5809FC">
      <w:numFmt w:val="bullet"/>
      <w:lvlText w:val="•"/>
      <w:lvlJc w:val="left"/>
      <w:pPr>
        <w:ind w:left="4813" w:hanging="312"/>
      </w:pPr>
      <w:rPr>
        <w:rFonts w:hint="default"/>
        <w:lang w:val="ru-RU" w:eastAsia="en-US" w:bidi="ar-SA"/>
      </w:rPr>
    </w:lvl>
    <w:lvl w:ilvl="7" w:tplc="782004EE">
      <w:numFmt w:val="bullet"/>
      <w:lvlText w:val="•"/>
      <w:lvlJc w:val="left"/>
      <w:pPr>
        <w:ind w:left="5611" w:hanging="312"/>
      </w:pPr>
      <w:rPr>
        <w:rFonts w:hint="default"/>
        <w:lang w:val="ru-RU" w:eastAsia="en-US" w:bidi="ar-SA"/>
      </w:rPr>
    </w:lvl>
    <w:lvl w:ilvl="8" w:tplc="7F0A0C7C">
      <w:numFmt w:val="bullet"/>
      <w:lvlText w:val="•"/>
      <w:lvlJc w:val="left"/>
      <w:pPr>
        <w:ind w:left="6410" w:hanging="312"/>
      </w:pPr>
      <w:rPr>
        <w:rFonts w:hint="default"/>
        <w:lang w:val="ru-RU" w:eastAsia="en-US" w:bidi="ar-SA"/>
      </w:rPr>
    </w:lvl>
  </w:abstractNum>
  <w:abstractNum w:abstractNumId="23">
    <w:nsid w:val="50B31920"/>
    <w:multiLevelType w:val="hybridMultilevel"/>
    <w:tmpl w:val="36F6FF5A"/>
    <w:lvl w:ilvl="0" w:tplc="CD3CEE62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D840B9D4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6D8E5930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00CCCA86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FB87E80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5DC8379E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FF8E9092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D34A3366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3E6630C8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4">
    <w:nsid w:val="50E93DE0"/>
    <w:multiLevelType w:val="hybridMultilevel"/>
    <w:tmpl w:val="F86AC2C2"/>
    <w:lvl w:ilvl="0" w:tplc="2D7E8EAA">
      <w:numFmt w:val="bullet"/>
      <w:lvlText w:val="—"/>
      <w:lvlJc w:val="left"/>
      <w:pPr>
        <w:ind w:left="11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A1AA9C48">
      <w:numFmt w:val="bullet"/>
      <w:lvlText w:val="•"/>
      <w:lvlJc w:val="left"/>
      <w:pPr>
        <w:ind w:left="908" w:hanging="287"/>
      </w:pPr>
      <w:rPr>
        <w:rFonts w:hint="default"/>
        <w:lang w:val="ru-RU" w:eastAsia="en-US" w:bidi="ar-SA"/>
      </w:rPr>
    </w:lvl>
    <w:lvl w:ilvl="2" w:tplc="0732560C">
      <w:numFmt w:val="bullet"/>
      <w:lvlText w:val="•"/>
      <w:lvlJc w:val="left"/>
      <w:pPr>
        <w:ind w:left="1697" w:hanging="287"/>
      </w:pPr>
      <w:rPr>
        <w:rFonts w:hint="default"/>
        <w:lang w:val="ru-RU" w:eastAsia="en-US" w:bidi="ar-SA"/>
      </w:rPr>
    </w:lvl>
    <w:lvl w:ilvl="3" w:tplc="67F49914">
      <w:numFmt w:val="bullet"/>
      <w:lvlText w:val="•"/>
      <w:lvlJc w:val="left"/>
      <w:pPr>
        <w:ind w:left="2486" w:hanging="287"/>
      </w:pPr>
      <w:rPr>
        <w:rFonts w:hint="default"/>
        <w:lang w:val="ru-RU" w:eastAsia="en-US" w:bidi="ar-SA"/>
      </w:rPr>
    </w:lvl>
    <w:lvl w:ilvl="4" w:tplc="21341494">
      <w:numFmt w:val="bullet"/>
      <w:lvlText w:val="•"/>
      <w:lvlJc w:val="left"/>
      <w:pPr>
        <w:ind w:left="3275" w:hanging="287"/>
      </w:pPr>
      <w:rPr>
        <w:rFonts w:hint="default"/>
        <w:lang w:val="ru-RU" w:eastAsia="en-US" w:bidi="ar-SA"/>
      </w:rPr>
    </w:lvl>
    <w:lvl w:ilvl="5" w:tplc="B4A841B2">
      <w:numFmt w:val="bullet"/>
      <w:lvlText w:val="•"/>
      <w:lvlJc w:val="left"/>
      <w:pPr>
        <w:ind w:left="4063" w:hanging="287"/>
      </w:pPr>
      <w:rPr>
        <w:rFonts w:hint="default"/>
        <w:lang w:val="ru-RU" w:eastAsia="en-US" w:bidi="ar-SA"/>
      </w:rPr>
    </w:lvl>
    <w:lvl w:ilvl="6" w:tplc="B1BCF836">
      <w:numFmt w:val="bullet"/>
      <w:lvlText w:val="•"/>
      <w:lvlJc w:val="left"/>
      <w:pPr>
        <w:ind w:left="4852" w:hanging="287"/>
      </w:pPr>
      <w:rPr>
        <w:rFonts w:hint="default"/>
        <w:lang w:val="ru-RU" w:eastAsia="en-US" w:bidi="ar-SA"/>
      </w:rPr>
    </w:lvl>
    <w:lvl w:ilvl="7" w:tplc="D9762222">
      <w:numFmt w:val="bullet"/>
      <w:lvlText w:val="•"/>
      <w:lvlJc w:val="left"/>
      <w:pPr>
        <w:ind w:left="5641" w:hanging="287"/>
      </w:pPr>
      <w:rPr>
        <w:rFonts w:hint="default"/>
        <w:lang w:val="ru-RU" w:eastAsia="en-US" w:bidi="ar-SA"/>
      </w:rPr>
    </w:lvl>
    <w:lvl w:ilvl="8" w:tplc="C714F1CA">
      <w:numFmt w:val="bullet"/>
      <w:lvlText w:val="•"/>
      <w:lvlJc w:val="left"/>
      <w:pPr>
        <w:ind w:left="6430" w:hanging="287"/>
      </w:pPr>
      <w:rPr>
        <w:rFonts w:hint="default"/>
        <w:lang w:val="ru-RU" w:eastAsia="en-US" w:bidi="ar-SA"/>
      </w:rPr>
    </w:lvl>
  </w:abstractNum>
  <w:abstractNum w:abstractNumId="25">
    <w:nsid w:val="50F47684"/>
    <w:multiLevelType w:val="hybridMultilevel"/>
    <w:tmpl w:val="CD8035E8"/>
    <w:lvl w:ilvl="0" w:tplc="84F87D0A">
      <w:start w:val="5"/>
      <w:numFmt w:val="upperRoman"/>
      <w:lvlText w:val="%1."/>
      <w:lvlJc w:val="left"/>
      <w:pPr>
        <w:ind w:left="790" w:hanging="227"/>
      </w:pPr>
      <w:rPr>
        <w:rFonts w:ascii="Calibri" w:eastAsia="Calibri" w:hAnsi="Calibri" w:cs="Calibri" w:hint="default"/>
        <w:color w:val="221F1F"/>
        <w:spacing w:val="-17"/>
        <w:w w:val="113"/>
        <w:sz w:val="20"/>
        <w:szCs w:val="20"/>
        <w:lang w:val="ru-RU" w:eastAsia="en-US" w:bidi="ar-SA"/>
      </w:rPr>
    </w:lvl>
    <w:lvl w:ilvl="1" w:tplc="5210C252">
      <w:start w:val="1"/>
      <w:numFmt w:val="decimal"/>
      <w:lvlText w:val="%2."/>
      <w:lvlJc w:val="left"/>
      <w:pPr>
        <w:ind w:left="790" w:hanging="248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 w:tplc="76284BC4">
      <w:numFmt w:val="bullet"/>
      <w:lvlText w:val="•"/>
      <w:lvlJc w:val="left"/>
      <w:pPr>
        <w:ind w:left="2241" w:hanging="248"/>
      </w:pPr>
      <w:rPr>
        <w:rFonts w:hint="default"/>
        <w:lang w:val="ru-RU" w:eastAsia="en-US" w:bidi="ar-SA"/>
      </w:rPr>
    </w:lvl>
    <w:lvl w:ilvl="3" w:tplc="35D0ECBC">
      <w:numFmt w:val="bullet"/>
      <w:lvlText w:val="•"/>
      <w:lvlJc w:val="left"/>
      <w:pPr>
        <w:ind w:left="2962" w:hanging="248"/>
      </w:pPr>
      <w:rPr>
        <w:rFonts w:hint="default"/>
        <w:lang w:val="ru-RU" w:eastAsia="en-US" w:bidi="ar-SA"/>
      </w:rPr>
    </w:lvl>
    <w:lvl w:ilvl="4" w:tplc="7876C3F2">
      <w:numFmt w:val="bullet"/>
      <w:lvlText w:val="•"/>
      <w:lvlJc w:val="left"/>
      <w:pPr>
        <w:ind w:left="3683" w:hanging="248"/>
      </w:pPr>
      <w:rPr>
        <w:rFonts w:hint="default"/>
        <w:lang w:val="ru-RU" w:eastAsia="en-US" w:bidi="ar-SA"/>
      </w:rPr>
    </w:lvl>
    <w:lvl w:ilvl="5" w:tplc="939439F4">
      <w:numFmt w:val="bullet"/>
      <w:lvlText w:val="•"/>
      <w:lvlJc w:val="left"/>
      <w:pPr>
        <w:ind w:left="4403" w:hanging="248"/>
      </w:pPr>
      <w:rPr>
        <w:rFonts w:hint="default"/>
        <w:lang w:val="ru-RU" w:eastAsia="en-US" w:bidi="ar-SA"/>
      </w:rPr>
    </w:lvl>
    <w:lvl w:ilvl="6" w:tplc="8F983C2E">
      <w:numFmt w:val="bullet"/>
      <w:lvlText w:val="•"/>
      <w:lvlJc w:val="left"/>
      <w:pPr>
        <w:ind w:left="5124" w:hanging="248"/>
      </w:pPr>
      <w:rPr>
        <w:rFonts w:hint="default"/>
        <w:lang w:val="ru-RU" w:eastAsia="en-US" w:bidi="ar-SA"/>
      </w:rPr>
    </w:lvl>
    <w:lvl w:ilvl="7" w:tplc="0F42C990">
      <w:numFmt w:val="bullet"/>
      <w:lvlText w:val="•"/>
      <w:lvlJc w:val="left"/>
      <w:pPr>
        <w:ind w:left="5845" w:hanging="248"/>
      </w:pPr>
      <w:rPr>
        <w:rFonts w:hint="default"/>
        <w:lang w:val="ru-RU" w:eastAsia="en-US" w:bidi="ar-SA"/>
      </w:rPr>
    </w:lvl>
    <w:lvl w:ilvl="8" w:tplc="146A8ED8">
      <w:numFmt w:val="bullet"/>
      <w:lvlText w:val="•"/>
      <w:lvlJc w:val="left"/>
      <w:pPr>
        <w:ind w:left="6566" w:hanging="248"/>
      </w:pPr>
      <w:rPr>
        <w:rFonts w:hint="default"/>
        <w:lang w:val="ru-RU" w:eastAsia="en-US" w:bidi="ar-SA"/>
      </w:rPr>
    </w:lvl>
  </w:abstractNum>
  <w:abstractNum w:abstractNumId="26">
    <w:nsid w:val="5FFA39A1"/>
    <w:multiLevelType w:val="hybridMultilevel"/>
    <w:tmpl w:val="34E47D6E"/>
    <w:lvl w:ilvl="0" w:tplc="4A2CD8BC">
      <w:start w:val="1"/>
      <w:numFmt w:val="decimal"/>
      <w:lvlText w:val="%1."/>
      <w:lvlJc w:val="left"/>
      <w:pPr>
        <w:ind w:left="393" w:hanging="279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49606214">
      <w:numFmt w:val="bullet"/>
      <w:lvlText w:val="•"/>
      <w:lvlJc w:val="left"/>
      <w:pPr>
        <w:ind w:left="1160" w:hanging="279"/>
      </w:pPr>
      <w:rPr>
        <w:rFonts w:hint="default"/>
        <w:lang w:val="ru-RU" w:eastAsia="en-US" w:bidi="ar-SA"/>
      </w:rPr>
    </w:lvl>
    <w:lvl w:ilvl="2" w:tplc="FAE85CC6">
      <w:numFmt w:val="bullet"/>
      <w:lvlText w:val="•"/>
      <w:lvlJc w:val="left"/>
      <w:pPr>
        <w:ind w:left="1921" w:hanging="279"/>
      </w:pPr>
      <w:rPr>
        <w:rFonts w:hint="default"/>
        <w:lang w:val="ru-RU" w:eastAsia="en-US" w:bidi="ar-SA"/>
      </w:rPr>
    </w:lvl>
    <w:lvl w:ilvl="3" w:tplc="88EE90E2">
      <w:numFmt w:val="bullet"/>
      <w:lvlText w:val="•"/>
      <w:lvlJc w:val="left"/>
      <w:pPr>
        <w:ind w:left="2682" w:hanging="279"/>
      </w:pPr>
      <w:rPr>
        <w:rFonts w:hint="default"/>
        <w:lang w:val="ru-RU" w:eastAsia="en-US" w:bidi="ar-SA"/>
      </w:rPr>
    </w:lvl>
    <w:lvl w:ilvl="4" w:tplc="9A74FBAE">
      <w:numFmt w:val="bullet"/>
      <w:lvlText w:val="•"/>
      <w:lvlJc w:val="left"/>
      <w:pPr>
        <w:ind w:left="3443" w:hanging="279"/>
      </w:pPr>
      <w:rPr>
        <w:rFonts w:hint="default"/>
        <w:lang w:val="ru-RU" w:eastAsia="en-US" w:bidi="ar-SA"/>
      </w:rPr>
    </w:lvl>
    <w:lvl w:ilvl="5" w:tplc="EB580DCE">
      <w:numFmt w:val="bullet"/>
      <w:lvlText w:val="•"/>
      <w:lvlJc w:val="left"/>
      <w:pPr>
        <w:ind w:left="4203" w:hanging="279"/>
      </w:pPr>
      <w:rPr>
        <w:rFonts w:hint="default"/>
        <w:lang w:val="ru-RU" w:eastAsia="en-US" w:bidi="ar-SA"/>
      </w:rPr>
    </w:lvl>
    <w:lvl w:ilvl="6" w:tplc="14A8F44A">
      <w:numFmt w:val="bullet"/>
      <w:lvlText w:val="•"/>
      <w:lvlJc w:val="left"/>
      <w:pPr>
        <w:ind w:left="4964" w:hanging="279"/>
      </w:pPr>
      <w:rPr>
        <w:rFonts w:hint="default"/>
        <w:lang w:val="ru-RU" w:eastAsia="en-US" w:bidi="ar-SA"/>
      </w:rPr>
    </w:lvl>
    <w:lvl w:ilvl="7" w:tplc="70E8F1C0">
      <w:numFmt w:val="bullet"/>
      <w:lvlText w:val="•"/>
      <w:lvlJc w:val="left"/>
      <w:pPr>
        <w:ind w:left="5725" w:hanging="279"/>
      </w:pPr>
      <w:rPr>
        <w:rFonts w:hint="default"/>
        <w:lang w:val="ru-RU" w:eastAsia="en-US" w:bidi="ar-SA"/>
      </w:rPr>
    </w:lvl>
    <w:lvl w:ilvl="8" w:tplc="13BC5E38">
      <w:numFmt w:val="bullet"/>
      <w:lvlText w:val="•"/>
      <w:lvlJc w:val="left"/>
      <w:pPr>
        <w:ind w:left="6486" w:hanging="279"/>
      </w:pPr>
      <w:rPr>
        <w:rFonts w:hint="default"/>
        <w:lang w:val="ru-RU" w:eastAsia="en-US" w:bidi="ar-SA"/>
      </w:rPr>
    </w:lvl>
  </w:abstractNum>
  <w:abstractNum w:abstractNumId="27">
    <w:nsid w:val="60304E3F"/>
    <w:multiLevelType w:val="hybridMultilevel"/>
    <w:tmpl w:val="F628F6C0"/>
    <w:lvl w:ilvl="0" w:tplc="E8220272">
      <w:numFmt w:val="bullet"/>
      <w:lvlText w:val="•"/>
      <w:lvlJc w:val="left"/>
      <w:pPr>
        <w:ind w:left="790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47446790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7C868586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F1468D04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3E4C3F2A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A07653E2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61FEC38C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5C8A7754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6FCC7C26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28">
    <w:nsid w:val="604D2282"/>
    <w:multiLevelType w:val="hybridMultilevel"/>
    <w:tmpl w:val="F59C2D7C"/>
    <w:lvl w:ilvl="0" w:tplc="45B82576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9446B9EC">
      <w:start w:val="1"/>
      <w:numFmt w:val="decimal"/>
      <w:lvlText w:val="%2."/>
      <w:lvlJc w:val="left"/>
      <w:pPr>
        <w:ind w:left="790" w:hanging="284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40427092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F0C084F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57945E24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100E41C2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071036AA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7F287FB2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738E73CC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29">
    <w:nsid w:val="64BD05CF"/>
    <w:multiLevelType w:val="hybridMultilevel"/>
    <w:tmpl w:val="24F0950E"/>
    <w:lvl w:ilvl="0" w:tplc="A8E612E4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F5B4844A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8A42AA78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41E6A402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6E424E6A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C2C21922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7458C7E0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8ECCB200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16EA6804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0">
    <w:nsid w:val="673F2FDC"/>
    <w:multiLevelType w:val="hybridMultilevel"/>
    <w:tmpl w:val="71FE7DD0"/>
    <w:lvl w:ilvl="0" w:tplc="FF481BE6">
      <w:start w:val="1"/>
      <w:numFmt w:val="decimal"/>
      <w:lvlText w:val="%1."/>
      <w:lvlJc w:val="left"/>
      <w:pPr>
        <w:ind w:left="790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B20280B2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A8205F7A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51C68154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FF7E48A8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B402434A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FA505CB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40124F9E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B69E501C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31">
    <w:nsid w:val="68543B03"/>
    <w:multiLevelType w:val="hybridMultilevel"/>
    <w:tmpl w:val="29BC9B62"/>
    <w:lvl w:ilvl="0" w:tplc="8390AF36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4D58B224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924AC9AA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37FC26BC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4D9AA102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71426B64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52A4ED44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C9CE59FC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786EBA50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2">
    <w:nsid w:val="6BE453A4"/>
    <w:multiLevelType w:val="hybridMultilevel"/>
    <w:tmpl w:val="F9AA94D0"/>
    <w:lvl w:ilvl="0" w:tplc="72CA317A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686213BA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13EED646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BDC4AF5A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BD4C9124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8D28AA8E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9098ABC6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70B0AB1E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4A0E935C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33">
    <w:nsid w:val="6D7E38A3"/>
    <w:multiLevelType w:val="hybridMultilevel"/>
    <w:tmpl w:val="09D6AB0E"/>
    <w:lvl w:ilvl="0" w:tplc="B4B2A4F4">
      <w:start w:val="1"/>
      <w:numFmt w:val="decimal"/>
      <w:lvlText w:val="%1."/>
      <w:lvlJc w:val="left"/>
      <w:pPr>
        <w:ind w:left="393" w:hanging="256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B1E8B4E4">
      <w:start w:val="1"/>
      <w:numFmt w:val="decimal"/>
      <w:lvlText w:val="%2."/>
      <w:lvlJc w:val="left"/>
      <w:pPr>
        <w:ind w:left="790" w:hanging="248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FC223804">
      <w:start w:val="2"/>
      <w:numFmt w:val="decimal"/>
      <w:lvlText w:val="%3-"/>
      <w:lvlJc w:val="left"/>
      <w:pPr>
        <w:ind w:left="110" w:hanging="195"/>
      </w:pPr>
      <w:rPr>
        <w:rFonts w:ascii="Calibri" w:eastAsia="Calibri" w:hAnsi="Calibri" w:cs="Calibri" w:hint="default"/>
        <w:color w:val="221F1F"/>
        <w:w w:val="119"/>
        <w:sz w:val="18"/>
        <w:szCs w:val="18"/>
        <w:lang w:val="ru-RU" w:eastAsia="en-US" w:bidi="ar-SA"/>
      </w:rPr>
    </w:lvl>
    <w:lvl w:ilvl="3" w:tplc="6AB287DE">
      <w:start w:val="1"/>
      <w:numFmt w:val="decimal"/>
      <w:lvlText w:val="%4."/>
      <w:lvlJc w:val="left"/>
      <w:pPr>
        <w:ind w:left="790" w:hanging="284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4" w:tplc="B5448962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5" w:tplc="DDA80522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6" w:tplc="2C70406C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7" w:tplc="C740A004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5A363D76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</w:abstractNum>
  <w:abstractNum w:abstractNumId="34">
    <w:nsid w:val="736D7015"/>
    <w:multiLevelType w:val="hybridMultilevel"/>
    <w:tmpl w:val="3DDEBCE4"/>
    <w:lvl w:ilvl="0" w:tplc="0FAA40B0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0AD27C86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C3C2A6E2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B1A20856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C1854E4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10CEEFC0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5950AC42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FE78F782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C1B86532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5">
    <w:nsid w:val="7577333D"/>
    <w:multiLevelType w:val="hybridMultilevel"/>
    <w:tmpl w:val="F21810AA"/>
    <w:lvl w:ilvl="0" w:tplc="959E7070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EB38483E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D03E6D48">
      <w:numFmt w:val="bullet"/>
      <w:lvlText w:val="•"/>
      <w:lvlJc w:val="left"/>
      <w:pPr>
        <w:ind w:left="800" w:hanging="287"/>
      </w:pPr>
      <w:rPr>
        <w:rFonts w:hint="default"/>
        <w:lang w:val="ru-RU" w:eastAsia="en-US" w:bidi="ar-SA"/>
      </w:rPr>
    </w:lvl>
    <w:lvl w:ilvl="3" w:tplc="E6723558">
      <w:numFmt w:val="bullet"/>
      <w:lvlText w:val="•"/>
      <w:lvlJc w:val="left"/>
      <w:pPr>
        <w:ind w:left="1700" w:hanging="287"/>
      </w:pPr>
      <w:rPr>
        <w:rFonts w:hint="default"/>
        <w:lang w:val="ru-RU" w:eastAsia="en-US" w:bidi="ar-SA"/>
      </w:rPr>
    </w:lvl>
    <w:lvl w:ilvl="4" w:tplc="CA9E85E0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5" w:tplc="82CC5A06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6" w:tplc="0CF8007E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7" w:tplc="4CD01C0A">
      <w:numFmt w:val="bullet"/>
      <w:lvlText w:val="•"/>
      <w:lvlJc w:val="left"/>
      <w:pPr>
        <w:ind w:left="5304" w:hanging="287"/>
      </w:pPr>
      <w:rPr>
        <w:rFonts w:hint="default"/>
        <w:lang w:val="ru-RU" w:eastAsia="en-US" w:bidi="ar-SA"/>
      </w:rPr>
    </w:lvl>
    <w:lvl w:ilvl="8" w:tplc="FB720448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</w:abstractNum>
  <w:abstractNum w:abstractNumId="36">
    <w:nsid w:val="7E4A2CB1"/>
    <w:multiLevelType w:val="hybridMultilevel"/>
    <w:tmpl w:val="8B0262C8"/>
    <w:lvl w:ilvl="0" w:tplc="22F8FBE8">
      <w:numFmt w:val="bullet"/>
      <w:lvlText w:val="—"/>
      <w:lvlJc w:val="left"/>
      <w:pPr>
        <w:ind w:left="790" w:hanging="324"/>
      </w:pPr>
      <w:rPr>
        <w:rFonts w:ascii="Calibri" w:eastAsia="Calibri" w:hAnsi="Calibri" w:cs="Calibri" w:hint="default"/>
        <w:b/>
        <w:bCs/>
        <w:color w:val="221F1F"/>
        <w:w w:val="117"/>
        <w:sz w:val="20"/>
        <w:szCs w:val="20"/>
        <w:lang w:val="ru-RU" w:eastAsia="en-US" w:bidi="ar-SA"/>
      </w:rPr>
    </w:lvl>
    <w:lvl w:ilvl="1" w:tplc="7B364D4E">
      <w:numFmt w:val="bullet"/>
      <w:lvlText w:val="•"/>
      <w:lvlJc w:val="left"/>
      <w:pPr>
        <w:ind w:left="1520" w:hanging="324"/>
      </w:pPr>
      <w:rPr>
        <w:rFonts w:hint="default"/>
        <w:lang w:val="ru-RU" w:eastAsia="en-US" w:bidi="ar-SA"/>
      </w:rPr>
    </w:lvl>
    <w:lvl w:ilvl="2" w:tplc="03E83020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B2F03F2E">
      <w:numFmt w:val="bullet"/>
      <w:lvlText w:val="•"/>
      <w:lvlJc w:val="left"/>
      <w:pPr>
        <w:ind w:left="2962" w:hanging="324"/>
      </w:pPr>
      <w:rPr>
        <w:rFonts w:hint="default"/>
        <w:lang w:val="ru-RU" w:eastAsia="en-US" w:bidi="ar-SA"/>
      </w:rPr>
    </w:lvl>
    <w:lvl w:ilvl="4" w:tplc="52CA8220">
      <w:numFmt w:val="bullet"/>
      <w:lvlText w:val="•"/>
      <w:lvlJc w:val="left"/>
      <w:pPr>
        <w:ind w:left="3683" w:hanging="324"/>
      </w:pPr>
      <w:rPr>
        <w:rFonts w:hint="default"/>
        <w:lang w:val="ru-RU" w:eastAsia="en-US" w:bidi="ar-SA"/>
      </w:rPr>
    </w:lvl>
    <w:lvl w:ilvl="5" w:tplc="8FEE06CE">
      <w:numFmt w:val="bullet"/>
      <w:lvlText w:val="•"/>
      <w:lvlJc w:val="left"/>
      <w:pPr>
        <w:ind w:left="4403" w:hanging="324"/>
      </w:pPr>
      <w:rPr>
        <w:rFonts w:hint="default"/>
        <w:lang w:val="ru-RU" w:eastAsia="en-US" w:bidi="ar-SA"/>
      </w:rPr>
    </w:lvl>
    <w:lvl w:ilvl="6" w:tplc="8A7AF2E6">
      <w:numFmt w:val="bullet"/>
      <w:lvlText w:val="•"/>
      <w:lvlJc w:val="left"/>
      <w:pPr>
        <w:ind w:left="5124" w:hanging="324"/>
      </w:pPr>
      <w:rPr>
        <w:rFonts w:hint="default"/>
        <w:lang w:val="ru-RU" w:eastAsia="en-US" w:bidi="ar-SA"/>
      </w:rPr>
    </w:lvl>
    <w:lvl w:ilvl="7" w:tplc="2326D9C4">
      <w:numFmt w:val="bullet"/>
      <w:lvlText w:val="•"/>
      <w:lvlJc w:val="left"/>
      <w:pPr>
        <w:ind w:left="5845" w:hanging="324"/>
      </w:pPr>
      <w:rPr>
        <w:rFonts w:hint="default"/>
        <w:lang w:val="ru-RU" w:eastAsia="en-US" w:bidi="ar-SA"/>
      </w:rPr>
    </w:lvl>
    <w:lvl w:ilvl="8" w:tplc="D5223A60">
      <w:numFmt w:val="bullet"/>
      <w:lvlText w:val="•"/>
      <w:lvlJc w:val="left"/>
      <w:pPr>
        <w:ind w:left="6566" w:hanging="324"/>
      </w:pPr>
      <w:rPr>
        <w:rFonts w:hint="default"/>
        <w:lang w:val="ru-RU" w:eastAsia="en-US" w:bidi="ar-SA"/>
      </w:rPr>
    </w:lvl>
  </w:abstractNum>
  <w:abstractNum w:abstractNumId="37">
    <w:nsid w:val="7FC905C6"/>
    <w:multiLevelType w:val="hybridMultilevel"/>
    <w:tmpl w:val="4938664E"/>
    <w:lvl w:ilvl="0" w:tplc="4AD07E86">
      <w:start w:val="1"/>
      <w:numFmt w:val="decimal"/>
      <w:lvlText w:val="%1."/>
      <w:lvlJc w:val="left"/>
      <w:pPr>
        <w:ind w:left="790" w:hanging="293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454CC9FC">
      <w:numFmt w:val="bullet"/>
      <w:lvlText w:val="•"/>
      <w:lvlJc w:val="left"/>
      <w:pPr>
        <w:ind w:left="1520" w:hanging="293"/>
      </w:pPr>
      <w:rPr>
        <w:rFonts w:hint="default"/>
        <w:lang w:val="ru-RU" w:eastAsia="en-US" w:bidi="ar-SA"/>
      </w:rPr>
    </w:lvl>
    <w:lvl w:ilvl="2" w:tplc="73285846">
      <w:numFmt w:val="bullet"/>
      <w:lvlText w:val="•"/>
      <w:lvlJc w:val="left"/>
      <w:pPr>
        <w:ind w:left="2241" w:hanging="293"/>
      </w:pPr>
      <w:rPr>
        <w:rFonts w:hint="default"/>
        <w:lang w:val="ru-RU" w:eastAsia="en-US" w:bidi="ar-SA"/>
      </w:rPr>
    </w:lvl>
    <w:lvl w:ilvl="3" w:tplc="0C3E1314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4" w:tplc="45F05A50">
      <w:numFmt w:val="bullet"/>
      <w:lvlText w:val="•"/>
      <w:lvlJc w:val="left"/>
      <w:pPr>
        <w:ind w:left="3683" w:hanging="293"/>
      </w:pPr>
      <w:rPr>
        <w:rFonts w:hint="default"/>
        <w:lang w:val="ru-RU" w:eastAsia="en-US" w:bidi="ar-SA"/>
      </w:rPr>
    </w:lvl>
    <w:lvl w:ilvl="5" w:tplc="2EEA1E60">
      <w:numFmt w:val="bullet"/>
      <w:lvlText w:val="•"/>
      <w:lvlJc w:val="left"/>
      <w:pPr>
        <w:ind w:left="4403" w:hanging="293"/>
      </w:pPr>
      <w:rPr>
        <w:rFonts w:hint="default"/>
        <w:lang w:val="ru-RU" w:eastAsia="en-US" w:bidi="ar-SA"/>
      </w:rPr>
    </w:lvl>
    <w:lvl w:ilvl="6" w:tplc="8FC0544C">
      <w:numFmt w:val="bullet"/>
      <w:lvlText w:val="•"/>
      <w:lvlJc w:val="left"/>
      <w:pPr>
        <w:ind w:left="5124" w:hanging="293"/>
      </w:pPr>
      <w:rPr>
        <w:rFonts w:hint="default"/>
        <w:lang w:val="ru-RU" w:eastAsia="en-US" w:bidi="ar-SA"/>
      </w:rPr>
    </w:lvl>
    <w:lvl w:ilvl="7" w:tplc="738AE55E">
      <w:numFmt w:val="bullet"/>
      <w:lvlText w:val="•"/>
      <w:lvlJc w:val="left"/>
      <w:pPr>
        <w:ind w:left="5845" w:hanging="293"/>
      </w:pPr>
      <w:rPr>
        <w:rFonts w:hint="default"/>
        <w:lang w:val="ru-RU" w:eastAsia="en-US" w:bidi="ar-SA"/>
      </w:rPr>
    </w:lvl>
    <w:lvl w:ilvl="8" w:tplc="05141D78">
      <w:numFmt w:val="bullet"/>
      <w:lvlText w:val="•"/>
      <w:lvlJc w:val="left"/>
      <w:pPr>
        <w:ind w:left="6566" w:hanging="293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32"/>
  </w:num>
  <w:num w:numId="6">
    <w:abstractNumId w:val="22"/>
  </w:num>
  <w:num w:numId="7">
    <w:abstractNumId w:val="6"/>
  </w:num>
  <w:num w:numId="8">
    <w:abstractNumId w:val="11"/>
  </w:num>
  <w:num w:numId="9">
    <w:abstractNumId w:val="36"/>
  </w:num>
  <w:num w:numId="10">
    <w:abstractNumId w:val="37"/>
  </w:num>
  <w:num w:numId="11">
    <w:abstractNumId w:val="1"/>
  </w:num>
  <w:num w:numId="12">
    <w:abstractNumId w:val="24"/>
  </w:num>
  <w:num w:numId="13">
    <w:abstractNumId w:val="20"/>
  </w:num>
  <w:num w:numId="14">
    <w:abstractNumId w:val="33"/>
  </w:num>
  <w:num w:numId="15">
    <w:abstractNumId w:val="9"/>
  </w:num>
  <w:num w:numId="16">
    <w:abstractNumId w:val="5"/>
  </w:num>
  <w:num w:numId="17">
    <w:abstractNumId w:val="23"/>
  </w:num>
  <w:num w:numId="18">
    <w:abstractNumId w:val="28"/>
  </w:num>
  <w:num w:numId="19">
    <w:abstractNumId w:val="27"/>
  </w:num>
  <w:num w:numId="20">
    <w:abstractNumId w:val="8"/>
  </w:num>
  <w:num w:numId="21">
    <w:abstractNumId w:val="14"/>
  </w:num>
  <w:num w:numId="22">
    <w:abstractNumId w:val="26"/>
  </w:num>
  <w:num w:numId="23">
    <w:abstractNumId w:val="34"/>
  </w:num>
  <w:num w:numId="24">
    <w:abstractNumId w:val="30"/>
  </w:num>
  <w:num w:numId="25">
    <w:abstractNumId w:val="21"/>
  </w:num>
  <w:num w:numId="26">
    <w:abstractNumId w:val="29"/>
  </w:num>
  <w:num w:numId="27">
    <w:abstractNumId w:val="31"/>
  </w:num>
  <w:num w:numId="28">
    <w:abstractNumId w:val="4"/>
  </w:num>
  <w:num w:numId="29">
    <w:abstractNumId w:val="19"/>
  </w:num>
  <w:num w:numId="30">
    <w:abstractNumId w:val="17"/>
  </w:num>
  <w:num w:numId="31">
    <w:abstractNumId w:val="12"/>
  </w:num>
  <w:num w:numId="32">
    <w:abstractNumId w:val="25"/>
  </w:num>
  <w:num w:numId="33">
    <w:abstractNumId w:val="18"/>
  </w:num>
  <w:num w:numId="34">
    <w:abstractNumId w:val="2"/>
  </w:num>
  <w:num w:numId="35">
    <w:abstractNumId w:val="10"/>
  </w:num>
  <w:num w:numId="36">
    <w:abstractNumId w:val="15"/>
  </w:num>
  <w:num w:numId="37">
    <w:abstractNumId w:val="1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C0245"/>
    <w:rsid w:val="004A2C25"/>
    <w:rsid w:val="00606637"/>
    <w:rsid w:val="00663298"/>
    <w:rsid w:val="00B350C6"/>
    <w:rsid w:val="00B63C5A"/>
    <w:rsid w:val="00BD14E9"/>
    <w:rsid w:val="00C36223"/>
    <w:rsid w:val="00E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02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60663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locked/>
    <w:rsid w:val="00606637"/>
    <w:rPr>
      <w:rFonts w:ascii="Calibri" w:eastAsia="Calibri" w:hAnsi="Calibri" w:cs="Times New Roman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606637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6637"/>
    <w:rPr>
      <w:rFonts w:ascii="Calibri" w:eastAsia="Times New Roman" w:hAnsi="Calibri" w:cs="Times New Roman"/>
      <w:lang w:val="ru-RU" w:eastAsia="ru-RU"/>
    </w:rPr>
  </w:style>
  <w:style w:type="paragraph" w:customStyle="1" w:styleId="31">
    <w:name w:val="Основной текст 31"/>
    <w:basedOn w:val="a"/>
    <w:rsid w:val="00606637"/>
    <w:pPr>
      <w:suppressAutoHyphens/>
      <w:spacing w:after="120"/>
    </w:pPr>
    <w:rPr>
      <w:rFonts w:ascii="Calibri" w:eastAsia="Calibri" w:hAnsi="Calibri" w:cs="Calibri"/>
      <w:sz w:val="16"/>
      <w:szCs w:val="16"/>
      <w:lang w:val="ru-RU" w:eastAsia="ar-SA"/>
    </w:rPr>
  </w:style>
  <w:style w:type="paragraph" w:styleId="af0">
    <w:name w:val="Normal (Web)"/>
    <w:basedOn w:val="a"/>
    <w:unhideWhenUsed/>
    <w:rsid w:val="0060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qFormat/>
    <w:rsid w:val="00606637"/>
    <w:rPr>
      <w:b/>
      <w:bCs/>
    </w:rPr>
  </w:style>
  <w:style w:type="character" w:customStyle="1" w:styleId="FontStyle35">
    <w:name w:val="Font Style35"/>
    <w:uiPriority w:val="99"/>
    <w:rsid w:val="00606637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1"/>
    <w:qFormat/>
    <w:rsid w:val="0060663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3">
    <w:name w:val="Body Text"/>
    <w:basedOn w:val="a"/>
    <w:link w:val="af4"/>
    <w:uiPriority w:val="1"/>
    <w:unhideWhenUsed/>
    <w:qFormat/>
    <w:rsid w:val="00606637"/>
    <w:pPr>
      <w:spacing w:after="120"/>
    </w:pPr>
    <w:rPr>
      <w:rFonts w:eastAsiaTheme="minorEastAsia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1"/>
    <w:rsid w:val="00606637"/>
    <w:rPr>
      <w:rFonts w:eastAsiaTheme="minorEastAsia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60663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06637"/>
    <w:pPr>
      <w:widowControl w:val="0"/>
      <w:autoSpaceDE w:val="0"/>
      <w:autoSpaceDN w:val="0"/>
      <w:spacing w:before="56" w:after="0" w:line="240" w:lineRule="auto"/>
      <w:ind w:left="507"/>
    </w:pPr>
    <w:rPr>
      <w:rFonts w:ascii="Calibri" w:eastAsia="Calibri" w:hAnsi="Calibri" w:cs="Calibri"/>
      <w:sz w:val="20"/>
      <w:szCs w:val="20"/>
      <w:lang w:val="ru-RU"/>
    </w:rPr>
  </w:style>
  <w:style w:type="paragraph" w:customStyle="1" w:styleId="Heading1">
    <w:name w:val="Heading 1"/>
    <w:basedOn w:val="a"/>
    <w:uiPriority w:val="1"/>
    <w:qFormat/>
    <w:rsid w:val="00606637"/>
    <w:pPr>
      <w:widowControl w:val="0"/>
      <w:autoSpaceDE w:val="0"/>
      <w:autoSpaceDN w:val="0"/>
      <w:spacing w:after="0" w:line="240" w:lineRule="auto"/>
      <w:ind w:left="158" w:right="572"/>
      <w:jc w:val="center"/>
      <w:outlineLvl w:val="1"/>
    </w:pPr>
    <w:rPr>
      <w:rFonts w:ascii="Arial" w:eastAsia="Arial" w:hAnsi="Arial" w:cs="Arial"/>
      <w:b/>
      <w:bCs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606637"/>
    <w:pPr>
      <w:widowControl w:val="0"/>
      <w:autoSpaceDE w:val="0"/>
      <w:autoSpaceDN w:val="0"/>
      <w:spacing w:after="0" w:line="240" w:lineRule="auto"/>
      <w:ind w:left="7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ru-RU"/>
    </w:rPr>
  </w:style>
  <w:style w:type="paragraph" w:customStyle="1" w:styleId="Heading3">
    <w:name w:val="Heading 3"/>
    <w:basedOn w:val="a"/>
    <w:uiPriority w:val="1"/>
    <w:qFormat/>
    <w:rsid w:val="00606637"/>
    <w:pPr>
      <w:widowControl w:val="0"/>
      <w:autoSpaceDE w:val="0"/>
      <w:autoSpaceDN w:val="0"/>
      <w:spacing w:after="0" w:line="240" w:lineRule="auto"/>
      <w:ind w:left="948" w:right="572"/>
      <w:jc w:val="center"/>
      <w:outlineLvl w:val="3"/>
    </w:pPr>
    <w:rPr>
      <w:rFonts w:ascii="Palatino Linotype" w:eastAsia="Palatino Linotype" w:hAnsi="Palatino Linotype" w:cs="Palatino Linotype"/>
      <w:b/>
      <w:bCs/>
      <w:i/>
      <w:iCs/>
      <w:sz w:val="20"/>
      <w:szCs w:val="20"/>
      <w:lang w:val="ru-RU"/>
    </w:rPr>
  </w:style>
  <w:style w:type="paragraph" w:customStyle="1" w:styleId="TableParagraph">
    <w:name w:val="Table Paragraph"/>
    <w:basedOn w:val="a"/>
    <w:uiPriority w:val="1"/>
    <w:qFormat/>
    <w:rsid w:val="00606637"/>
    <w:pPr>
      <w:widowControl w:val="0"/>
      <w:autoSpaceDE w:val="0"/>
      <w:autoSpaceDN w:val="0"/>
      <w:spacing w:before="75" w:after="0" w:line="240" w:lineRule="auto"/>
      <w:ind w:left="167"/>
    </w:pPr>
    <w:rPr>
      <w:rFonts w:ascii="Calibri" w:eastAsia="Calibri" w:hAnsi="Calibri" w:cs="Calibri"/>
      <w:lang w:val="ru-RU"/>
    </w:rPr>
  </w:style>
  <w:style w:type="paragraph" w:styleId="af5">
    <w:name w:val="footer"/>
    <w:basedOn w:val="a"/>
    <w:link w:val="af6"/>
    <w:uiPriority w:val="99"/>
    <w:semiHidden/>
    <w:unhideWhenUsed/>
    <w:rsid w:val="006066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60663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lumiprobe.com/protocols" TargetMode="External"/><Relationship Id="rId13" Type="http://schemas.openxmlformats.org/officeDocument/2006/relationships/hyperlink" Target="http://www.youtube.com/watch?v=eb5G2ConR3Y" TargetMode="External"/><Relationship Id="rId18" Type="http://schemas.openxmlformats.org/officeDocument/2006/relationships/hyperlink" Target="http://www.youtube.com/watch?v=WxvdZCdLoVo&amp;t=20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bnauka.ru/journal/biohimiya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youtube.com/watch?v=eb5G2ConR3Y" TargetMode="External"/><Relationship Id="rId17" Type="http://schemas.openxmlformats.org/officeDocument/2006/relationships/hyperlink" Target="http://www.youtube.com/watch?v=WxvdZCdLoVo&amp;t=20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L092Stgumk&amp;t=13s" TargetMode="External"/><Relationship Id="rId20" Type="http://schemas.openxmlformats.org/officeDocument/2006/relationships/hyperlink" Target="http://www.libnauka.ru/journal/biohim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b101.rcsb.org/" TargetMode="External"/><Relationship Id="rId11" Type="http://schemas.openxmlformats.org/officeDocument/2006/relationships/hyperlink" Target="http://www.youtube.com/watch?v=eb5G2ConR3Y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hyperlink" Target="http://www.rcsb.org/" TargetMode="External"/><Relationship Id="rId15" Type="http://schemas.openxmlformats.org/officeDocument/2006/relationships/hyperlink" Target="http://www.youtube.com/watch?v=GL092Stgumk&amp;t=13s" TargetMode="External"/><Relationship Id="rId23" Type="http://schemas.openxmlformats.org/officeDocument/2006/relationships/hyperlink" Target="http://pharmacopoeia.ru/ofs-1-2-3-0012-" TargetMode="External"/><Relationship Id="rId10" Type="http://schemas.openxmlformats.org/officeDocument/2006/relationships/hyperlink" Target="http://box.atlas100.ru/" TargetMode="External"/><Relationship Id="rId19" Type="http://schemas.openxmlformats.org/officeDocument/2006/relationships/hyperlink" Target="http://www.youtube.com/watch?v=WxvdZCdLoVo&amp;t=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maaldrich.com/life-science/core-bioreagents/biological-uffers/learning-" TargetMode="External"/><Relationship Id="rId14" Type="http://schemas.openxmlformats.org/officeDocument/2006/relationships/hyperlink" Target="http://www.youtube.com/watch?v=GL092Stgumk&amp;t=13s" TargetMode="External"/><Relationship Id="rId22" Type="http://schemas.openxmlformats.org/officeDocument/2006/relationships/hyperlink" Target="http://pharmacopoe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География</cp:lastModifiedBy>
  <cp:revision>5</cp:revision>
  <cp:lastPrinted>2023-09-12T08:37:00Z</cp:lastPrinted>
  <dcterms:created xsi:type="dcterms:W3CDTF">2023-09-10T17:39:00Z</dcterms:created>
  <dcterms:modified xsi:type="dcterms:W3CDTF">2023-09-13T16:02:00Z</dcterms:modified>
</cp:coreProperties>
</file>